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6A" w:rsidRDefault="00032F6A" w:rsidP="00370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56373" w:rsidRDefault="00C56373" w:rsidP="00370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56373" w:rsidRPr="00D13508" w:rsidRDefault="00C56373" w:rsidP="00370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3702F0" w:rsidRPr="00EF215B" w:rsidRDefault="003702F0" w:rsidP="00EF215B">
      <w:pPr>
        <w:pStyle w:val="Tytu"/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D13508">
        <w:rPr>
          <w:rFonts w:ascii="Arial" w:hAnsi="Arial" w:cs="Arial"/>
          <w:bCs/>
          <w:sz w:val="22"/>
          <w:szCs w:val="22"/>
        </w:rPr>
        <w:t xml:space="preserve">Załącznik nr </w:t>
      </w:r>
      <w:r w:rsidR="00F73C86">
        <w:rPr>
          <w:rFonts w:ascii="Arial" w:hAnsi="Arial" w:cs="Arial"/>
          <w:bCs/>
          <w:sz w:val="22"/>
          <w:szCs w:val="22"/>
          <w:lang w:val="pl-PL"/>
        </w:rPr>
        <w:t>3</w:t>
      </w:r>
    </w:p>
    <w:p w:rsidR="00D13508" w:rsidRPr="00D13508" w:rsidRDefault="00D13508" w:rsidP="003702F0">
      <w:pPr>
        <w:pStyle w:val="Tytu"/>
        <w:rPr>
          <w:rFonts w:ascii="Arial" w:hAnsi="Arial" w:cs="Arial"/>
          <w:bCs/>
          <w:sz w:val="22"/>
          <w:szCs w:val="22"/>
        </w:rPr>
      </w:pPr>
    </w:p>
    <w:p w:rsidR="00D13508" w:rsidRPr="00D13508" w:rsidRDefault="00D13508" w:rsidP="003702F0">
      <w:pPr>
        <w:pStyle w:val="Tytu"/>
        <w:rPr>
          <w:rFonts w:ascii="Arial" w:hAnsi="Arial" w:cs="Arial"/>
          <w:bCs/>
          <w:sz w:val="22"/>
          <w:szCs w:val="22"/>
        </w:rPr>
      </w:pPr>
    </w:p>
    <w:p w:rsidR="003702F0" w:rsidRPr="00D13508" w:rsidRDefault="003702F0" w:rsidP="003702F0">
      <w:pPr>
        <w:pStyle w:val="Tytu"/>
        <w:rPr>
          <w:rFonts w:ascii="Arial" w:hAnsi="Arial" w:cs="Arial"/>
          <w:bCs/>
          <w:sz w:val="22"/>
          <w:szCs w:val="22"/>
        </w:rPr>
      </w:pPr>
      <w:r w:rsidRPr="00D13508">
        <w:rPr>
          <w:rFonts w:ascii="Arial" w:hAnsi="Arial" w:cs="Arial"/>
          <w:bCs/>
          <w:sz w:val="22"/>
          <w:szCs w:val="22"/>
        </w:rPr>
        <w:t>PRZEDMIOT ZAMÓWIENIA</w:t>
      </w:r>
    </w:p>
    <w:p w:rsidR="003702F0" w:rsidRPr="00D13508" w:rsidRDefault="003702F0" w:rsidP="003702F0">
      <w:pPr>
        <w:tabs>
          <w:tab w:val="left" w:pos="426"/>
          <w:tab w:val="left" w:pos="3600"/>
        </w:tabs>
        <w:spacing w:after="0" w:line="240" w:lineRule="auto"/>
        <w:rPr>
          <w:rFonts w:ascii="Arial" w:hAnsi="Arial" w:cs="Arial"/>
          <w:bCs/>
        </w:rPr>
      </w:pPr>
    </w:p>
    <w:p w:rsidR="003702F0" w:rsidRPr="00D13508" w:rsidRDefault="0057433D" w:rsidP="003702F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pl-PL"/>
        </w:rPr>
        <w:t xml:space="preserve">Numer sprawy: </w:t>
      </w:r>
      <w:r w:rsidR="00A87126">
        <w:rPr>
          <w:rFonts w:ascii="Arial" w:eastAsia="Times New Roman" w:hAnsi="Arial" w:cs="Arial"/>
          <w:b/>
          <w:lang w:eastAsia="pl-PL"/>
        </w:rPr>
        <w:tab/>
      </w:r>
    </w:p>
    <w:p w:rsidR="0057433D" w:rsidRDefault="0057433D" w:rsidP="0057433D">
      <w:pPr>
        <w:pStyle w:val="Nagwek2"/>
        <w:jc w:val="left"/>
        <w:rPr>
          <w:rFonts w:cs="Arial"/>
          <w:sz w:val="22"/>
          <w:szCs w:val="22"/>
        </w:rPr>
      </w:pPr>
    </w:p>
    <w:p w:rsidR="003702F0" w:rsidRPr="00D13508" w:rsidRDefault="003702F0" w:rsidP="0057433D">
      <w:pPr>
        <w:pStyle w:val="Nagwek2"/>
        <w:jc w:val="left"/>
        <w:rPr>
          <w:rFonts w:cs="Arial"/>
          <w:sz w:val="22"/>
          <w:szCs w:val="22"/>
        </w:rPr>
      </w:pPr>
      <w:r w:rsidRPr="00D13508">
        <w:rPr>
          <w:rFonts w:cs="Arial"/>
          <w:sz w:val="22"/>
          <w:szCs w:val="22"/>
        </w:rPr>
        <w:t>INFORMACJE OGÓLNE</w:t>
      </w:r>
    </w:p>
    <w:p w:rsidR="003702F0" w:rsidRPr="00D13508" w:rsidRDefault="003702F0" w:rsidP="003702F0">
      <w:pPr>
        <w:spacing w:after="0" w:line="240" w:lineRule="auto"/>
        <w:rPr>
          <w:rFonts w:ascii="Arial" w:hAnsi="Arial" w:cs="Arial"/>
        </w:rPr>
      </w:pPr>
    </w:p>
    <w:p w:rsidR="003702F0" w:rsidRPr="00D13508" w:rsidRDefault="003702F0" w:rsidP="003702F0">
      <w:pPr>
        <w:pStyle w:val="Nagwek4"/>
        <w:ind w:left="0"/>
        <w:rPr>
          <w:rFonts w:ascii="Arial" w:hAnsi="Arial" w:cs="Arial"/>
          <w:b w:val="0"/>
          <w:sz w:val="22"/>
          <w:szCs w:val="22"/>
        </w:rPr>
      </w:pPr>
      <w:r w:rsidRPr="00D13508">
        <w:rPr>
          <w:rFonts w:ascii="Arial" w:hAnsi="Arial" w:cs="Arial"/>
          <w:b w:val="0"/>
          <w:sz w:val="22"/>
          <w:szCs w:val="22"/>
        </w:rPr>
        <w:t>Zespół Pieśni i Tańca „Śląsk”</w:t>
      </w:r>
    </w:p>
    <w:p w:rsidR="003702F0" w:rsidRPr="00D13508" w:rsidRDefault="003702F0" w:rsidP="003702F0">
      <w:pPr>
        <w:spacing w:after="0" w:line="240" w:lineRule="auto"/>
        <w:rPr>
          <w:rFonts w:ascii="Arial" w:hAnsi="Arial" w:cs="Arial"/>
        </w:rPr>
      </w:pPr>
      <w:r w:rsidRPr="00D13508">
        <w:rPr>
          <w:rFonts w:ascii="Arial" w:hAnsi="Arial" w:cs="Arial"/>
        </w:rPr>
        <w:t>im. Stanisława Hadyny</w:t>
      </w:r>
    </w:p>
    <w:p w:rsidR="003702F0" w:rsidRPr="00D13508" w:rsidRDefault="003702F0" w:rsidP="003702F0">
      <w:pPr>
        <w:spacing w:after="0" w:line="240" w:lineRule="auto"/>
        <w:rPr>
          <w:rFonts w:ascii="Arial" w:hAnsi="Arial" w:cs="Arial"/>
        </w:rPr>
      </w:pPr>
      <w:r w:rsidRPr="00D13508">
        <w:rPr>
          <w:rFonts w:ascii="Arial" w:hAnsi="Arial" w:cs="Arial"/>
        </w:rPr>
        <w:t>ul. Zamkowa 3</w:t>
      </w:r>
    </w:p>
    <w:p w:rsidR="003702F0" w:rsidRPr="00D13508" w:rsidRDefault="003702F0" w:rsidP="003702F0">
      <w:pPr>
        <w:spacing w:after="0" w:line="240" w:lineRule="auto"/>
        <w:rPr>
          <w:rFonts w:ascii="Arial" w:hAnsi="Arial" w:cs="Arial"/>
        </w:rPr>
      </w:pPr>
      <w:r w:rsidRPr="00D13508">
        <w:rPr>
          <w:rFonts w:ascii="Arial" w:hAnsi="Arial" w:cs="Arial"/>
        </w:rPr>
        <w:t>42-286 Koszęcin</w:t>
      </w:r>
    </w:p>
    <w:p w:rsidR="003702F0" w:rsidRPr="00D13508" w:rsidRDefault="003702F0" w:rsidP="003702F0">
      <w:pPr>
        <w:spacing w:after="0" w:line="240" w:lineRule="auto"/>
        <w:rPr>
          <w:rFonts w:ascii="Arial" w:hAnsi="Arial" w:cs="Arial"/>
        </w:rPr>
      </w:pPr>
      <w:r w:rsidRPr="00D13508">
        <w:rPr>
          <w:rFonts w:ascii="Arial" w:hAnsi="Arial" w:cs="Arial"/>
        </w:rPr>
        <w:t>Tel. 34/ 3106 415</w:t>
      </w:r>
    </w:p>
    <w:p w:rsidR="003702F0" w:rsidRPr="00D13508" w:rsidRDefault="003702F0" w:rsidP="003702F0">
      <w:pPr>
        <w:spacing w:after="0" w:line="240" w:lineRule="auto"/>
        <w:rPr>
          <w:rFonts w:ascii="Arial" w:hAnsi="Arial" w:cs="Arial"/>
        </w:rPr>
      </w:pPr>
      <w:r w:rsidRPr="00D13508">
        <w:rPr>
          <w:rFonts w:ascii="Arial" w:hAnsi="Arial" w:cs="Arial"/>
        </w:rPr>
        <w:t>Fax. 34/ 3106 416</w:t>
      </w:r>
    </w:p>
    <w:p w:rsidR="003702F0" w:rsidRPr="00D13508" w:rsidRDefault="003702F0" w:rsidP="003702F0">
      <w:pPr>
        <w:spacing w:after="0" w:line="240" w:lineRule="auto"/>
        <w:rPr>
          <w:rFonts w:ascii="Arial" w:hAnsi="Arial" w:cs="Arial"/>
        </w:rPr>
      </w:pPr>
    </w:p>
    <w:p w:rsidR="003702F0" w:rsidRPr="00D13508" w:rsidRDefault="003702F0" w:rsidP="003702F0">
      <w:pPr>
        <w:spacing w:after="0" w:line="240" w:lineRule="auto"/>
        <w:rPr>
          <w:rFonts w:ascii="Arial" w:hAnsi="Arial" w:cs="Arial"/>
        </w:rPr>
      </w:pPr>
      <w:r w:rsidRPr="00D13508">
        <w:rPr>
          <w:rFonts w:ascii="Arial" w:hAnsi="Arial" w:cs="Arial"/>
        </w:rPr>
        <w:t>NIP: 575-000-83-27</w:t>
      </w:r>
    </w:p>
    <w:p w:rsidR="003702F0" w:rsidRPr="00D13508" w:rsidRDefault="003702F0" w:rsidP="003702F0">
      <w:pPr>
        <w:spacing w:after="0" w:line="240" w:lineRule="auto"/>
        <w:rPr>
          <w:rFonts w:ascii="Arial" w:hAnsi="Arial" w:cs="Arial"/>
        </w:rPr>
      </w:pPr>
      <w:r w:rsidRPr="00D13508">
        <w:rPr>
          <w:rFonts w:ascii="Arial" w:hAnsi="Arial" w:cs="Arial"/>
        </w:rPr>
        <w:t>REGON: 000663798</w:t>
      </w:r>
    </w:p>
    <w:p w:rsidR="003702F0" w:rsidRPr="00D13508" w:rsidRDefault="003702F0" w:rsidP="003702F0">
      <w:pPr>
        <w:pStyle w:val="Adreszwrotnynakopercie"/>
        <w:rPr>
          <w:rFonts w:ascii="Arial" w:hAnsi="Arial"/>
          <w:sz w:val="22"/>
          <w:szCs w:val="22"/>
        </w:rPr>
      </w:pPr>
      <w:r w:rsidRPr="00D13508">
        <w:rPr>
          <w:rFonts w:ascii="Arial" w:hAnsi="Arial"/>
          <w:sz w:val="22"/>
          <w:szCs w:val="22"/>
        </w:rPr>
        <w:t>EKD: 9231</w:t>
      </w:r>
    </w:p>
    <w:p w:rsidR="003702F0" w:rsidRPr="00D13508" w:rsidRDefault="003702F0" w:rsidP="003702F0">
      <w:pPr>
        <w:tabs>
          <w:tab w:val="left" w:pos="3600"/>
        </w:tabs>
        <w:spacing w:after="0" w:line="240" w:lineRule="auto"/>
        <w:rPr>
          <w:rFonts w:ascii="Arial" w:hAnsi="Arial" w:cs="Arial"/>
          <w:b/>
          <w:bCs/>
        </w:rPr>
      </w:pPr>
    </w:p>
    <w:p w:rsidR="003702F0" w:rsidRPr="00D13508" w:rsidRDefault="003702F0" w:rsidP="003702F0">
      <w:pPr>
        <w:tabs>
          <w:tab w:val="left" w:pos="3600"/>
        </w:tabs>
        <w:spacing w:after="0" w:line="240" w:lineRule="auto"/>
        <w:rPr>
          <w:rFonts w:ascii="Arial" w:hAnsi="Arial" w:cs="Arial"/>
          <w:b/>
          <w:bCs/>
        </w:rPr>
      </w:pPr>
      <w:r w:rsidRPr="00D13508">
        <w:rPr>
          <w:rFonts w:ascii="Arial" w:hAnsi="Arial" w:cs="Arial"/>
          <w:color w:val="000000"/>
        </w:rPr>
        <w:t xml:space="preserve">Umowy ubezpieczenia będą zawarte i wykonywane przy współudziale brokera ubezpieczeniowego: Kancelaria Brokerska TASK Sp. z o.o., ul. Kurta </w:t>
      </w:r>
      <w:proofErr w:type="spellStart"/>
      <w:r w:rsidRPr="00D13508">
        <w:rPr>
          <w:rFonts w:ascii="Arial" w:hAnsi="Arial" w:cs="Arial"/>
          <w:color w:val="000000"/>
        </w:rPr>
        <w:t>Aldera</w:t>
      </w:r>
      <w:proofErr w:type="spellEnd"/>
      <w:r w:rsidRPr="00D13508">
        <w:rPr>
          <w:rFonts w:ascii="Arial" w:hAnsi="Arial" w:cs="Arial"/>
          <w:color w:val="000000"/>
        </w:rPr>
        <w:t xml:space="preserve"> 44; 41-506 Chorzów.</w:t>
      </w:r>
      <w:r w:rsidRPr="00D13508">
        <w:rPr>
          <w:rFonts w:ascii="Arial" w:hAnsi="Arial" w:cs="Arial"/>
          <w:color w:val="000000"/>
        </w:rPr>
        <w:br/>
      </w:r>
    </w:p>
    <w:p w:rsidR="003702F0" w:rsidRPr="00D13508" w:rsidRDefault="003702F0" w:rsidP="003702F0">
      <w:pPr>
        <w:tabs>
          <w:tab w:val="left" w:pos="3600"/>
        </w:tabs>
        <w:spacing w:after="0" w:line="240" w:lineRule="auto"/>
        <w:rPr>
          <w:rFonts w:ascii="Arial" w:hAnsi="Arial" w:cs="Arial"/>
          <w:b/>
          <w:bCs/>
        </w:rPr>
      </w:pPr>
    </w:p>
    <w:p w:rsidR="003702F0" w:rsidRPr="00D13508" w:rsidRDefault="003702F0" w:rsidP="003702F0">
      <w:pPr>
        <w:tabs>
          <w:tab w:val="left" w:pos="3600"/>
        </w:tabs>
        <w:spacing w:after="0" w:line="240" w:lineRule="auto"/>
        <w:rPr>
          <w:rFonts w:ascii="Arial" w:hAnsi="Arial" w:cs="Arial"/>
          <w:b/>
          <w:bCs/>
        </w:rPr>
      </w:pPr>
      <w:r w:rsidRPr="00D13508">
        <w:rPr>
          <w:rFonts w:ascii="Arial" w:hAnsi="Arial" w:cs="Arial"/>
          <w:b/>
          <w:bCs/>
        </w:rPr>
        <w:t>OKRES UBEZPIECZENIA:</w:t>
      </w:r>
    </w:p>
    <w:p w:rsidR="003702F0" w:rsidRPr="00D13508" w:rsidRDefault="003702F0" w:rsidP="003702F0">
      <w:pPr>
        <w:tabs>
          <w:tab w:val="left" w:pos="3600"/>
        </w:tabs>
        <w:spacing w:after="0" w:line="240" w:lineRule="auto"/>
        <w:rPr>
          <w:rFonts w:ascii="Arial" w:hAnsi="Arial" w:cs="Arial"/>
          <w:b/>
          <w:bCs/>
        </w:rPr>
      </w:pPr>
    </w:p>
    <w:p w:rsidR="00B70C6B" w:rsidRPr="00F25088" w:rsidRDefault="00B70C6B" w:rsidP="00B70C6B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x-none" w:eastAsia="pl-PL"/>
        </w:rPr>
      </w:pPr>
      <w:r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 xml:space="preserve">Od dnia zawarcia umowy przez okres </w:t>
      </w:r>
      <w:r w:rsidR="00DC22F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>od 25.03.2025 do 31.03</w:t>
      </w:r>
      <w:r w:rsidR="006A7101"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 xml:space="preserve">.2026 + dodatkowo </w:t>
      </w:r>
      <w:r w:rsidR="006A7101"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br/>
        <w:t xml:space="preserve">2 miesiące </w:t>
      </w:r>
      <w:proofErr w:type="spellStart"/>
      <w:r w:rsidR="006A7101"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>tj</w:t>
      </w:r>
      <w:proofErr w:type="spellEnd"/>
      <w:r w:rsidR="006A7101"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 xml:space="preserve"> do  31.05.2026.</w:t>
      </w:r>
      <w:r w:rsidR="006A7101"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ab/>
      </w:r>
      <w:r w:rsidR="006A7101"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br/>
        <w:t>Okres od dnia zakończenia</w:t>
      </w:r>
      <w:r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 xml:space="preserve"> okresu ważności </w:t>
      </w:r>
      <w:r w:rsidR="00DC22F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>umowy tj.</w:t>
      </w:r>
      <w:r w:rsidR="007E401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 xml:space="preserve"> od</w:t>
      </w:r>
      <w:r w:rsidR="00DC22F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 xml:space="preserve"> </w:t>
      </w:r>
      <w:r w:rsidR="00EC559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>01.04.</w:t>
      </w:r>
      <w:r w:rsidR="006A7101"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 xml:space="preserve">2026 </w:t>
      </w:r>
      <w:r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 xml:space="preserve">do dnia 31.05.2025 roku dotyczyć będzie ochrony ubezpieczeniowej udzielanej ubezpieczonym zgłoszonym do ubezpieczenia do ostatniego dnia ważności umowy z okresem </w:t>
      </w:r>
      <w:r w:rsidR="00EC559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 xml:space="preserve">ubezpieczenia nie dłuższym niż </w:t>
      </w:r>
      <w:r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>60 dni, kończącym się jednak</w:t>
      </w:r>
      <w:r w:rsidR="006A7101"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 xml:space="preserve"> nie później niż dniu 31.05.2026</w:t>
      </w:r>
      <w:r w:rsidRPr="006A710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l-PL"/>
        </w:rPr>
        <w:t xml:space="preserve">  roku</w:t>
      </w:r>
    </w:p>
    <w:p w:rsidR="003702F0" w:rsidRPr="00B70C6B" w:rsidRDefault="003702F0" w:rsidP="003702F0">
      <w:pPr>
        <w:tabs>
          <w:tab w:val="left" w:pos="3600"/>
        </w:tabs>
        <w:rPr>
          <w:rFonts w:ascii="Arial" w:hAnsi="Arial" w:cs="Arial"/>
          <w:bCs/>
          <w:lang w:val="x-none"/>
        </w:rPr>
      </w:pPr>
    </w:p>
    <w:p w:rsidR="00656F8A" w:rsidRPr="00D13508" w:rsidRDefault="00656F8A" w:rsidP="003702F0">
      <w:pPr>
        <w:tabs>
          <w:tab w:val="left" w:pos="3600"/>
        </w:tabs>
        <w:rPr>
          <w:rFonts w:ascii="Arial" w:hAnsi="Arial" w:cs="Arial"/>
          <w:b/>
          <w:bCs/>
        </w:rPr>
      </w:pPr>
      <w:r w:rsidRPr="00D13508">
        <w:rPr>
          <w:rFonts w:ascii="Arial" w:hAnsi="Arial" w:cs="Arial"/>
          <w:b/>
          <w:color w:val="000000"/>
        </w:rPr>
        <w:t>SZCZEGÓŁOWY OPIS PRZEDMIOTU ZAMÓWIENIA</w:t>
      </w:r>
    </w:p>
    <w:p w:rsidR="00656F8A" w:rsidRPr="00D13508" w:rsidRDefault="003702F0" w:rsidP="00E670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1.Przedmiotem zamówienia jest </w:t>
      </w:r>
      <w:r w:rsidR="00C77A64" w:rsidRPr="00D13508">
        <w:rPr>
          <w:rFonts w:ascii="Arial" w:hAnsi="Arial" w:cs="Arial"/>
          <w:color w:val="000000"/>
        </w:rPr>
        <w:t xml:space="preserve">grupowe </w:t>
      </w:r>
      <w:r w:rsidR="00656F8A" w:rsidRPr="00D13508">
        <w:rPr>
          <w:rFonts w:ascii="Arial" w:hAnsi="Arial" w:cs="Arial"/>
          <w:color w:val="000000"/>
        </w:rPr>
        <w:t>ubezpieczenie</w:t>
      </w:r>
      <w:r w:rsidR="003E300E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 xml:space="preserve">kosztów leczenia i usługi </w:t>
      </w:r>
      <w:proofErr w:type="spellStart"/>
      <w:r w:rsidR="00656F8A" w:rsidRPr="00D13508">
        <w:rPr>
          <w:rFonts w:ascii="Arial" w:hAnsi="Arial" w:cs="Arial"/>
          <w:color w:val="000000"/>
        </w:rPr>
        <w:t>assistance</w:t>
      </w:r>
      <w:proofErr w:type="spellEnd"/>
      <w:r w:rsidR="00656F8A" w:rsidRPr="00D13508">
        <w:rPr>
          <w:rFonts w:ascii="Arial" w:hAnsi="Arial" w:cs="Arial"/>
          <w:color w:val="000000"/>
        </w:rPr>
        <w:t>, ubezpieczenie następstw nieszczęśliwych wypadków oraz</w:t>
      </w:r>
      <w:r w:rsidR="003E300E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odpowiedzialności cywilnej, ubezpieczenia bagażu, kosztów leczenia kontynuowanego po powrocie na</w:t>
      </w:r>
      <w:r w:rsidR="003E300E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 xml:space="preserve">terytorium Polski </w:t>
      </w:r>
      <w:r w:rsidR="003E300E" w:rsidRPr="00D13508">
        <w:rPr>
          <w:rFonts w:ascii="Arial" w:hAnsi="Arial" w:cs="Arial"/>
          <w:color w:val="000000"/>
        </w:rPr>
        <w:t xml:space="preserve"> Zamawiającego </w:t>
      </w:r>
      <w:r w:rsidR="00656F8A" w:rsidRPr="00D13508">
        <w:rPr>
          <w:rFonts w:ascii="Arial" w:hAnsi="Arial" w:cs="Arial"/>
          <w:color w:val="000000"/>
        </w:rPr>
        <w:t xml:space="preserve">wyjeżdżających </w:t>
      </w:r>
      <w:r w:rsidR="00274A58" w:rsidRPr="00D13508">
        <w:rPr>
          <w:rFonts w:ascii="Arial" w:hAnsi="Arial" w:cs="Arial"/>
          <w:color w:val="000000"/>
        </w:rPr>
        <w:t>służbowo</w:t>
      </w:r>
      <w:r w:rsidR="003E300E" w:rsidRPr="00D13508">
        <w:rPr>
          <w:rFonts w:ascii="Arial" w:hAnsi="Arial" w:cs="Arial"/>
          <w:color w:val="000000"/>
        </w:rPr>
        <w:t xml:space="preserve"> poza granice</w:t>
      </w:r>
      <w:r w:rsidR="00656F8A" w:rsidRPr="00D13508">
        <w:rPr>
          <w:rFonts w:ascii="Arial" w:hAnsi="Arial" w:cs="Arial"/>
          <w:color w:val="000000"/>
        </w:rPr>
        <w:t xml:space="preserve"> Polski.</w:t>
      </w:r>
    </w:p>
    <w:p w:rsidR="00656F8A" w:rsidRPr="00D13508" w:rsidRDefault="00656F8A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56F8A" w:rsidRPr="00D13508" w:rsidRDefault="00656F8A" w:rsidP="007B5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2. Ochrona ubezpieczeniowa obejmuje koszty leczenia i usługi </w:t>
      </w:r>
      <w:proofErr w:type="spellStart"/>
      <w:r w:rsidRPr="00D13508">
        <w:rPr>
          <w:rFonts w:ascii="Arial" w:hAnsi="Arial" w:cs="Arial"/>
          <w:color w:val="000000"/>
        </w:rPr>
        <w:t>assistance</w:t>
      </w:r>
      <w:proofErr w:type="spellEnd"/>
      <w:r w:rsidRPr="00D13508">
        <w:rPr>
          <w:rFonts w:ascii="Arial" w:hAnsi="Arial" w:cs="Arial"/>
          <w:color w:val="000000"/>
        </w:rPr>
        <w:t>, następstwa nieszczęśliwych wypadków odpowiedzialność cywilną, bagaż podróżny,</w:t>
      </w:r>
      <w:r w:rsidR="00F040D2" w:rsidRPr="00D13508">
        <w:rPr>
          <w:rFonts w:ascii="Arial" w:hAnsi="Arial" w:cs="Arial"/>
          <w:color w:val="000000"/>
        </w:rPr>
        <w:tab/>
      </w:r>
      <w:r w:rsidR="007B5355" w:rsidRPr="00D13508">
        <w:rPr>
          <w:rFonts w:ascii="Arial" w:hAnsi="Arial" w:cs="Arial"/>
          <w:color w:val="000000"/>
        </w:rPr>
        <w:br/>
      </w:r>
      <w:r w:rsidRPr="00D13508">
        <w:rPr>
          <w:rFonts w:ascii="Arial" w:hAnsi="Arial" w:cs="Arial"/>
          <w:color w:val="000000"/>
        </w:rPr>
        <w:t xml:space="preserve"> </w:t>
      </w:r>
      <w:r w:rsidR="003E300E" w:rsidRPr="00D13508">
        <w:rPr>
          <w:rFonts w:ascii="Arial" w:hAnsi="Arial" w:cs="Arial"/>
          <w:color w:val="000000"/>
        </w:rPr>
        <w:t xml:space="preserve">oraz fakultatywnie </w:t>
      </w:r>
      <w:r w:rsidRPr="00D13508">
        <w:rPr>
          <w:rFonts w:ascii="Arial" w:hAnsi="Arial" w:cs="Arial"/>
          <w:color w:val="000000"/>
        </w:rPr>
        <w:t>koszty leczenia kontynuowanego po powrocie na terytorium</w:t>
      </w:r>
      <w:r w:rsidR="003E300E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Polski pracownikó</w:t>
      </w:r>
      <w:r w:rsidR="003E300E" w:rsidRPr="00D13508">
        <w:rPr>
          <w:rFonts w:ascii="Arial" w:hAnsi="Arial" w:cs="Arial"/>
          <w:color w:val="000000"/>
        </w:rPr>
        <w:t>w Zamawiającego wyjeżdżających służbowo poza granice Polski</w:t>
      </w:r>
    </w:p>
    <w:p w:rsidR="003E300E" w:rsidRPr="00D13508" w:rsidRDefault="003E300E" w:rsidP="003E3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E586E" w:rsidRPr="00D13508" w:rsidRDefault="003702F0" w:rsidP="003702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3.</w:t>
      </w:r>
      <w:r w:rsidR="00822B40" w:rsidRPr="00D13508">
        <w:rPr>
          <w:rFonts w:ascii="Arial" w:eastAsia="CIDFont+F7" w:hAnsi="Arial" w:cs="Arial"/>
          <w:color w:val="000000"/>
        </w:rPr>
        <w:t>Przedmiotem ubezpieczenia jest</w:t>
      </w:r>
      <w:r w:rsidR="007B5355" w:rsidRPr="00D13508">
        <w:rPr>
          <w:rFonts w:ascii="Arial" w:eastAsia="CIDFont+F7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 xml:space="preserve">zapewnienie ubezpieczonym </w:t>
      </w:r>
      <w:r w:rsidR="003E300E" w:rsidRPr="00D13508">
        <w:rPr>
          <w:rFonts w:ascii="Arial" w:hAnsi="Arial" w:cs="Arial"/>
          <w:color w:val="000000"/>
        </w:rPr>
        <w:t xml:space="preserve">pracownikom Zamawiającego </w:t>
      </w:r>
      <w:r w:rsidR="00656F8A" w:rsidRPr="00D13508">
        <w:rPr>
          <w:rFonts w:ascii="Arial" w:hAnsi="Arial" w:cs="Arial"/>
          <w:color w:val="000000"/>
        </w:rPr>
        <w:t>bez względu na wiek, zdiagnozowane choroby przewlekłe, przebyte choroby i</w:t>
      </w:r>
      <w:r w:rsidR="003E300E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 xml:space="preserve">hospitalizację </w:t>
      </w:r>
      <w:r w:rsidR="003E300E" w:rsidRPr="00D13508">
        <w:rPr>
          <w:rFonts w:ascii="Arial" w:hAnsi="Arial" w:cs="Arial"/>
          <w:color w:val="000000"/>
        </w:rPr>
        <w:t xml:space="preserve"> wyjeżdzających </w:t>
      </w:r>
      <w:r w:rsidR="00656F8A" w:rsidRPr="00D13508">
        <w:rPr>
          <w:rFonts w:ascii="Arial" w:hAnsi="Arial" w:cs="Arial"/>
          <w:color w:val="000000"/>
        </w:rPr>
        <w:t xml:space="preserve">poza granice Polski </w:t>
      </w:r>
      <w:r w:rsidR="00822B40" w:rsidRPr="00D13508">
        <w:rPr>
          <w:rFonts w:ascii="Arial" w:hAnsi="Arial" w:cs="Arial"/>
          <w:color w:val="000000"/>
        </w:rPr>
        <w:t>w ra</w:t>
      </w:r>
      <w:r w:rsidR="00BF7746" w:rsidRPr="00D13508">
        <w:rPr>
          <w:rFonts w:ascii="Arial" w:hAnsi="Arial" w:cs="Arial"/>
          <w:color w:val="000000"/>
        </w:rPr>
        <w:t>m</w:t>
      </w:r>
      <w:r w:rsidR="00822B40" w:rsidRPr="00D13508">
        <w:rPr>
          <w:rFonts w:ascii="Arial" w:hAnsi="Arial" w:cs="Arial"/>
          <w:color w:val="000000"/>
        </w:rPr>
        <w:t xml:space="preserve">ach </w:t>
      </w:r>
      <w:r w:rsidR="00617254" w:rsidRPr="00D13508">
        <w:rPr>
          <w:rFonts w:ascii="Arial" w:hAnsi="Arial" w:cs="Arial"/>
          <w:color w:val="000000"/>
        </w:rPr>
        <w:t>organizowanych przez</w:t>
      </w:r>
      <w:r w:rsidR="00656F8A" w:rsidRPr="00D13508">
        <w:rPr>
          <w:rFonts w:ascii="Arial" w:hAnsi="Arial" w:cs="Arial"/>
          <w:color w:val="000000"/>
        </w:rPr>
        <w:t xml:space="preserve"> Zamawiającego</w:t>
      </w:r>
      <w:r w:rsidR="003E300E" w:rsidRPr="00D13508">
        <w:rPr>
          <w:rFonts w:ascii="Arial" w:hAnsi="Arial" w:cs="Arial"/>
          <w:color w:val="000000"/>
        </w:rPr>
        <w:t xml:space="preserve"> (ubezpieczającego) podróż</w:t>
      </w:r>
      <w:r w:rsidR="00822B40" w:rsidRPr="00D13508">
        <w:rPr>
          <w:rFonts w:ascii="Arial" w:hAnsi="Arial" w:cs="Arial"/>
          <w:color w:val="000000"/>
        </w:rPr>
        <w:t>y</w:t>
      </w:r>
      <w:r w:rsidR="00656F8A" w:rsidRPr="00D13508">
        <w:rPr>
          <w:rFonts w:ascii="Arial" w:hAnsi="Arial" w:cs="Arial"/>
          <w:color w:val="000000"/>
        </w:rPr>
        <w:t xml:space="preserve"> </w:t>
      </w:r>
      <w:r w:rsidR="00822B40" w:rsidRPr="00D13508">
        <w:rPr>
          <w:rFonts w:ascii="Arial" w:hAnsi="Arial" w:cs="Arial"/>
          <w:color w:val="000000"/>
        </w:rPr>
        <w:t>służbowych</w:t>
      </w:r>
      <w:r w:rsidR="007E586E" w:rsidRPr="00D13508">
        <w:rPr>
          <w:rFonts w:ascii="Arial" w:hAnsi="Arial" w:cs="Arial"/>
          <w:color w:val="000000"/>
        </w:rPr>
        <w:t>,</w:t>
      </w:r>
      <w:r w:rsidR="003E300E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 xml:space="preserve">ubezpieczenia kosztów leczenia, </w:t>
      </w:r>
      <w:r w:rsidR="00656F8A" w:rsidRPr="00D13508">
        <w:rPr>
          <w:rFonts w:ascii="Arial" w:hAnsi="Arial" w:cs="Arial"/>
          <w:color w:val="000000"/>
        </w:rPr>
        <w:lastRenderedPageBreak/>
        <w:t xml:space="preserve">usług </w:t>
      </w:r>
      <w:proofErr w:type="spellStart"/>
      <w:r w:rsidR="00656F8A" w:rsidRPr="00D13508">
        <w:rPr>
          <w:rFonts w:ascii="Arial" w:hAnsi="Arial" w:cs="Arial"/>
          <w:color w:val="000000"/>
        </w:rPr>
        <w:t>assistance</w:t>
      </w:r>
      <w:proofErr w:type="spellEnd"/>
      <w:r w:rsidR="00656F8A" w:rsidRPr="00D13508">
        <w:rPr>
          <w:rFonts w:ascii="Arial" w:hAnsi="Arial" w:cs="Arial"/>
          <w:color w:val="000000"/>
        </w:rPr>
        <w:t xml:space="preserve">, następstw nieszczęśliwych wypadków odpowiedzialności cywilnej, ubezpieczenia bagażu, </w:t>
      </w:r>
      <w:r w:rsidR="003E300E" w:rsidRPr="00D13508">
        <w:rPr>
          <w:rFonts w:ascii="Arial" w:hAnsi="Arial" w:cs="Arial"/>
          <w:color w:val="000000"/>
        </w:rPr>
        <w:t xml:space="preserve">oraz fakultatywnie </w:t>
      </w:r>
      <w:r w:rsidR="00656F8A" w:rsidRPr="00D13508">
        <w:rPr>
          <w:rFonts w:ascii="Arial" w:hAnsi="Arial" w:cs="Arial"/>
          <w:color w:val="000000"/>
        </w:rPr>
        <w:t>kosztów leczenia kontynuowanego po powrocie na terytorium</w:t>
      </w:r>
      <w:r w:rsidR="003E300E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Polski</w:t>
      </w:r>
      <w:r w:rsidR="007E586E" w:rsidRPr="00D13508">
        <w:rPr>
          <w:rFonts w:ascii="Arial" w:hAnsi="Arial" w:cs="Arial"/>
          <w:color w:val="000000"/>
        </w:rPr>
        <w:t>.</w:t>
      </w:r>
    </w:p>
    <w:p w:rsidR="00617254" w:rsidRPr="00D13508" w:rsidRDefault="00617254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060C2" w:rsidRPr="00D13508" w:rsidRDefault="003702F0" w:rsidP="00B44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4.</w:t>
      </w:r>
      <w:r w:rsidR="007E586E" w:rsidRPr="00D13508">
        <w:rPr>
          <w:rFonts w:ascii="Arial" w:hAnsi="Arial" w:cs="Arial"/>
          <w:color w:val="000000"/>
        </w:rPr>
        <w:t>O</w:t>
      </w:r>
      <w:r w:rsidR="00656F8A" w:rsidRPr="00D13508">
        <w:rPr>
          <w:rFonts w:ascii="Arial" w:hAnsi="Arial" w:cs="Arial"/>
          <w:color w:val="000000"/>
        </w:rPr>
        <w:t>chrona ubezpieczeniowa w odniesieniu do każdego ubezpieczonego trwać będzie przez pełny okres</w:t>
      </w:r>
      <w:r w:rsidR="003E300E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 xml:space="preserve">ubezpieczenia określony </w:t>
      </w:r>
      <w:r w:rsidR="00BF7746" w:rsidRPr="00D13508">
        <w:rPr>
          <w:rFonts w:ascii="Arial" w:hAnsi="Arial" w:cs="Arial"/>
          <w:color w:val="000000"/>
        </w:rPr>
        <w:t xml:space="preserve"> </w:t>
      </w:r>
      <w:r w:rsidR="007E586E" w:rsidRPr="00D13508">
        <w:rPr>
          <w:rFonts w:ascii="Arial" w:hAnsi="Arial" w:cs="Arial"/>
          <w:color w:val="000000"/>
        </w:rPr>
        <w:t>w liście osób zgłoszonych do ubezpieczenia,</w:t>
      </w:r>
      <w:r w:rsidR="00656F8A" w:rsidRPr="00D13508">
        <w:rPr>
          <w:rFonts w:ascii="Arial" w:hAnsi="Arial" w:cs="Arial"/>
          <w:color w:val="000000"/>
        </w:rPr>
        <w:t xml:space="preserve"> </w:t>
      </w:r>
      <w:r w:rsidR="007E586E" w:rsidRPr="00D13508">
        <w:rPr>
          <w:rFonts w:ascii="Arial" w:hAnsi="Arial" w:cs="Arial"/>
          <w:color w:val="000000"/>
        </w:rPr>
        <w:t xml:space="preserve"> przy czym okres ten nie będzie dłuższy jednorazowo</w:t>
      </w:r>
      <w:r w:rsidR="00656F8A" w:rsidRPr="00D13508">
        <w:rPr>
          <w:rFonts w:ascii="Arial" w:hAnsi="Arial" w:cs="Arial"/>
          <w:color w:val="000000"/>
        </w:rPr>
        <w:t xml:space="preserve"> niż </w:t>
      </w:r>
      <w:r w:rsidRPr="00D13508">
        <w:rPr>
          <w:rFonts w:ascii="Arial" w:hAnsi="Arial" w:cs="Arial"/>
          <w:color w:val="000000"/>
        </w:rPr>
        <w:t xml:space="preserve"> 2 miesiące.</w:t>
      </w:r>
      <w:r w:rsidR="003E300E" w:rsidRPr="00D13508">
        <w:rPr>
          <w:rFonts w:ascii="Arial" w:hAnsi="Arial" w:cs="Arial"/>
          <w:color w:val="000000"/>
        </w:rPr>
        <w:t xml:space="preserve"> </w:t>
      </w:r>
    </w:p>
    <w:p w:rsidR="007060C2" w:rsidRPr="00D13508" w:rsidRDefault="007060C2" w:rsidP="00370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02F0" w:rsidRPr="00D13508" w:rsidRDefault="007060C2" w:rsidP="00746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5. </w:t>
      </w:r>
      <w:r w:rsidR="003702F0" w:rsidRPr="00D13508">
        <w:rPr>
          <w:rFonts w:ascii="Arial" w:eastAsia="CIDFont+F7" w:hAnsi="Arial" w:cs="Arial"/>
          <w:color w:val="000000"/>
        </w:rPr>
        <w:t>O</w:t>
      </w:r>
      <w:r w:rsidR="003702F0" w:rsidRPr="00D13508">
        <w:rPr>
          <w:rFonts w:ascii="Arial" w:hAnsi="Arial" w:cs="Arial"/>
          <w:color w:val="000000"/>
        </w:rPr>
        <w:t xml:space="preserve">chrona ubezpieczeniowa dotyczyć będzie wszystkich wyjazdów, które  zostały zgłoszone najpóźniej w ostatnim dniu trwania umowy, dla których okres ubezpieczenia zakończy się najpóźniej w </w:t>
      </w:r>
      <w:r w:rsidR="003702F0" w:rsidRPr="00F73C86">
        <w:rPr>
          <w:rFonts w:ascii="Arial" w:hAnsi="Arial" w:cs="Arial"/>
          <w:color w:val="000000"/>
        </w:rPr>
        <w:t>dniu 31.05.2025.</w:t>
      </w:r>
    </w:p>
    <w:p w:rsidR="00617254" w:rsidRPr="00D13508" w:rsidRDefault="00617254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56F8A" w:rsidRPr="00D13508" w:rsidRDefault="007060C2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6.</w:t>
      </w:r>
      <w:r w:rsidR="007E586E" w:rsidRPr="00D13508">
        <w:rPr>
          <w:rFonts w:ascii="Arial" w:hAnsi="Arial" w:cs="Arial"/>
          <w:color w:val="000000"/>
        </w:rPr>
        <w:t>Z</w:t>
      </w:r>
      <w:r w:rsidR="00656F8A" w:rsidRPr="00D13508">
        <w:rPr>
          <w:rFonts w:ascii="Arial" w:hAnsi="Arial" w:cs="Arial"/>
          <w:color w:val="000000"/>
        </w:rPr>
        <w:t>akres terytorialny obejmować będzie wariantowo za wyjątkiem terytorium Polski:</w:t>
      </w:r>
    </w:p>
    <w:p w:rsidR="00656F8A" w:rsidRPr="00D13508" w:rsidRDefault="00915922" w:rsidP="00DD56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Europa</w:t>
      </w:r>
    </w:p>
    <w:p w:rsidR="00656F8A" w:rsidRPr="00D13508" w:rsidRDefault="00656F8A" w:rsidP="007B53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Świat</w:t>
      </w:r>
      <w:r w:rsidR="003E300E" w:rsidRPr="00D13508">
        <w:rPr>
          <w:rFonts w:ascii="Arial" w:hAnsi="Arial" w:cs="Arial"/>
          <w:color w:val="000000"/>
        </w:rPr>
        <w:t xml:space="preserve">  </w:t>
      </w:r>
      <w:r w:rsidRPr="00D13508">
        <w:rPr>
          <w:rFonts w:ascii="Arial" w:hAnsi="Arial" w:cs="Arial"/>
          <w:color w:val="000000"/>
        </w:rPr>
        <w:t>cały świat</w:t>
      </w:r>
      <w:r w:rsidR="001102B4" w:rsidRPr="00D13508">
        <w:rPr>
          <w:rFonts w:ascii="Arial" w:hAnsi="Arial" w:cs="Arial"/>
          <w:color w:val="000000"/>
        </w:rPr>
        <w:t xml:space="preserve"> z w</w:t>
      </w:r>
      <w:r w:rsidR="00FD5C40">
        <w:rPr>
          <w:rFonts w:ascii="Arial" w:hAnsi="Arial" w:cs="Arial"/>
          <w:color w:val="000000"/>
        </w:rPr>
        <w:t>y</w:t>
      </w:r>
      <w:r w:rsidR="001102B4" w:rsidRPr="00D13508">
        <w:rPr>
          <w:rFonts w:ascii="Arial" w:hAnsi="Arial" w:cs="Arial"/>
          <w:color w:val="000000"/>
        </w:rPr>
        <w:t>łączeniem USA</w:t>
      </w:r>
    </w:p>
    <w:p w:rsidR="001102B4" w:rsidRPr="00D13508" w:rsidRDefault="001102B4" w:rsidP="007B53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Świat  cały świat z włączeniem USA</w:t>
      </w:r>
    </w:p>
    <w:p w:rsidR="007B5355" w:rsidRPr="00D13508" w:rsidRDefault="007B5355" w:rsidP="004C2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56F8A" w:rsidRPr="00D13508" w:rsidRDefault="007060C2" w:rsidP="004C2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7.</w:t>
      </w:r>
      <w:r w:rsidR="00656F8A" w:rsidRPr="00D13508">
        <w:rPr>
          <w:rFonts w:ascii="Arial" w:hAnsi="Arial" w:cs="Arial"/>
          <w:color w:val="000000"/>
        </w:rPr>
        <w:t>. Ryzyka wymagane bez względu na zakres terytorialny (niżej wskazany zakres należy traktować jako minimalny</w:t>
      </w:r>
      <w:r w:rsidR="00617254" w:rsidRPr="00D13508">
        <w:rPr>
          <w:rFonts w:ascii="Arial" w:hAnsi="Arial" w:cs="Arial"/>
          <w:color w:val="000000"/>
        </w:rPr>
        <w:t>)</w:t>
      </w:r>
      <w:r w:rsidR="00656F8A" w:rsidRPr="00D13508">
        <w:rPr>
          <w:rFonts w:ascii="Arial" w:hAnsi="Arial" w:cs="Arial"/>
          <w:color w:val="000000"/>
        </w:rPr>
        <w:t>;</w:t>
      </w:r>
      <w:r w:rsidR="003E300E" w:rsidRPr="00D13508">
        <w:rPr>
          <w:rFonts w:ascii="Arial" w:hAnsi="Arial" w:cs="Arial"/>
          <w:color w:val="000000"/>
        </w:rPr>
        <w:t xml:space="preserve"> </w:t>
      </w:r>
    </w:p>
    <w:p w:rsidR="00656F8A" w:rsidRPr="00D13508" w:rsidRDefault="00656F8A" w:rsidP="004C2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Wykonawca może zaproponować zakres </w:t>
      </w:r>
      <w:proofErr w:type="spellStart"/>
      <w:r w:rsidRPr="00D13508">
        <w:rPr>
          <w:rFonts w:ascii="Arial" w:hAnsi="Arial" w:cs="Arial"/>
          <w:color w:val="000000"/>
        </w:rPr>
        <w:t>ryzyk</w:t>
      </w:r>
      <w:proofErr w:type="spellEnd"/>
      <w:r w:rsidRPr="00D13508">
        <w:rPr>
          <w:rFonts w:ascii="Arial" w:hAnsi="Arial" w:cs="Arial"/>
          <w:color w:val="000000"/>
        </w:rPr>
        <w:t xml:space="preserve"> szerszy od niżej opisanego):</w:t>
      </w:r>
    </w:p>
    <w:p w:rsidR="00656F8A" w:rsidRPr="00D13508" w:rsidRDefault="00656F8A" w:rsidP="004C2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b/>
          <w:color w:val="000000"/>
        </w:rPr>
        <w:t>a) koszty leczenia</w:t>
      </w:r>
      <w:r w:rsidRPr="00D13508">
        <w:rPr>
          <w:rFonts w:ascii="Arial" w:hAnsi="Arial" w:cs="Arial"/>
          <w:color w:val="000000"/>
        </w:rPr>
        <w:t xml:space="preserve"> – powstałe w trakcie podróży w wyniku nagłego zachorowania (w tym również na </w:t>
      </w:r>
      <w:proofErr w:type="spellStart"/>
      <w:r w:rsidRPr="00D13508">
        <w:rPr>
          <w:rFonts w:ascii="Arial" w:hAnsi="Arial" w:cs="Arial"/>
          <w:color w:val="000000"/>
        </w:rPr>
        <w:t>koronawirusa</w:t>
      </w:r>
      <w:proofErr w:type="spellEnd"/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COVID-19) , nasilenia się choroby przewlekłej albo</w:t>
      </w:r>
      <w:r w:rsidR="001102B4" w:rsidRPr="00D13508">
        <w:rPr>
          <w:rFonts w:ascii="Arial" w:hAnsi="Arial" w:cs="Arial"/>
          <w:color w:val="000000"/>
        </w:rPr>
        <w:t xml:space="preserve"> skutków</w:t>
      </w:r>
      <w:r w:rsidRPr="00D13508">
        <w:rPr>
          <w:rFonts w:ascii="Arial" w:hAnsi="Arial" w:cs="Arial"/>
          <w:color w:val="000000"/>
        </w:rPr>
        <w:t xml:space="preserve"> nieszczęśliwego wypadku Ubezpieczonego bez względu na</w:t>
      </w:r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 xml:space="preserve">jego wiek, zdiagnozowane choroby </w:t>
      </w:r>
      <w:r w:rsidR="00B44965" w:rsidRPr="00D13508">
        <w:rPr>
          <w:rFonts w:ascii="Arial" w:hAnsi="Arial" w:cs="Arial"/>
          <w:color w:val="000000"/>
        </w:rPr>
        <w:t>przewlekłe, przebyte choroby,</w:t>
      </w:r>
      <w:r w:rsidRPr="00D13508">
        <w:rPr>
          <w:rFonts w:ascii="Arial" w:hAnsi="Arial" w:cs="Arial"/>
          <w:color w:val="000000"/>
        </w:rPr>
        <w:t xml:space="preserve"> hospitalizację,</w:t>
      </w:r>
      <w:r w:rsidR="00B44965" w:rsidRPr="00D13508">
        <w:rPr>
          <w:rFonts w:ascii="Arial" w:hAnsi="Arial" w:cs="Arial"/>
          <w:color w:val="000000"/>
        </w:rPr>
        <w:t xml:space="preserve"> czy charakter wykonywanej pracy,</w:t>
      </w:r>
      <w:r w:rsidRPr="00D13508">
        <w:rPr>
          <w:rFonts w:ascii="Arial" w:hAnsi="Arial" w:cs="Arial"/>
          <w:color w:val="000000"/>
        </w:rPr>
        <w:t xml:space="preserve"> koszty poniesione z tytułu</w:t>
      </w:r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koniecznego leczenia ambulatoryjnego lub szpitalnego, za które uważać się będzie wydatki, co najmniej z tytułu:</w:t>
      </w:r>
    </w:p>
    <w:p w:rsidR="00656F8A" w:rsidRPr="00D13508" w:rsidRDefault="00656F8A" w:rsidP="004C29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badań i zabiegów ambulatoryjnych zaleconych przez lekarza;</w:t>
      </w:r>
    </w:p>
    <w:p w:rsidR="00656F8A" w:rsidRPr="00D13508" w:rsidRDefault="00656F8A" w:rsidP="004C29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konsultacji i honorariów lekarskich wraz z dojazdem lekarza z najbliższej placówki służby zdrowia do miejsca</w:t>
      </w:r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zakwaterowania ubezpieczonego, w przypadku gdy wymaga tego jego stan zdrowia;</w:t>
      </w:r>
    </w:p>
    <w:p w:rsidR="00656F8A" w:rsidRPr="00D13508" w:rsidRDefault="00656F8A" w:rsidP="004C29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pobytu w szpitalu tj. leczenia, badań, zabiegów i operacji, których ze względu na stan zdrowia ubezpieczonego,</w:t>
      </w:r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nie można odłożyć do czasu jego powrotu do Polski;</w:t>
      </w:r>
    </w:p>
    <w:p w:rsidR="00656F8A" w:rsidRPr="00D13508" w:rsidRDefault="00656F8A" w:rsidP="004C29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zakupu lekarstw, środków opatrunkowych, płynów infuzyjnych oraz niezbędnych środków pomocniczych;</w:t>
      </w:r>
    </w:p>
    <w:p w:rsidR="00656F8A" w:rsidRPr="00D13508" w:rsidRDefault="00656F8A" w:rsidP="004C29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wizyty lekarskiej w związku z pogorszeniem się stanu zdrowia podczas ciąży;</w:t>
      </w:r>
    </w:p>
    <w:p w:rsidR="00656F8A" w:rsidRPr="00D13508" w:rsidRDefault="00656F8A" w:rsidP="004C29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naprawa/zakup okularów i protez (z wyjątkiem stomatologicznych);</w:t>
      </w:r>
    </w:p>
    <w:p w:rsidR="00656F8A" w:rsidRPr="00D13508" w:rsidRDefault="00656F8A" w:rsidP="004C29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leczenia stomatologicznego z wyjątkiem leczenia profilaktycznego i protetycznego;</w:t>
      </w:r>
    </w:p>
    <w:p w:rsidR="007E586E" w:rsidRPr="00D13508" w:rsidRDefault="00656F8A" w:rsidP="004C29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porodu, który nastąpił przed 32 tygodniem ciąży i związaną z nim opiekę nad matką i dzieckiem</w:t>
      </w:r>
    </w:p>
    <w:p w:rsidR="00656F8A" w:rsidRPr="00D13508" w:rsidRDefault="00656F8A" w:rsidP="004C29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wydatki poniesione na kwarantannę lub izolatorium, jeżeli zostały zalecone i zorganizowane przez służby</w:t>
      </w:r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medyczne państwa pobytu, w przypadku nagłego zachorowania na jednostkę chorobową zaliczaną w trakcie</w:t>
      </w:r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podróży zagranicznej do chorób pandemicznych przez WHO.</w:t>
      </w:r>
    </w:p>
    <w:p w:rsidR="00656F8A" w:rsidRPr="00D13508" w:rsidRDefault="00656F8A" w:rsidP="004C2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b/>
          <w:color w:val="000000"/>
        </w:rPr>
        <w:t xml:space="preserve">b) usługi </w:t>
      </w:r>
      <w:proofErr w:type="spellStart"/>
      <w:r w:rsidRPr="00D13508">
        <w:rPr>
          <w:rFonts w:ascii="Arial" w:hAnsi="Arial" w:cs="Arial"/>
          <w:b/>
          <w:color w:val="000000"/>
        </w:rPr>
        <w:t>assistance</w:t>
      </w:r>
      <w:proofErr w:type="spellEnd"/>
      <w:r w:rsidRPr="00D13508">
        <w:rPr>
          <w:rFonts w:ascii="Arial" w:hAnsi="Arial" w:cs="Arial"/>
          <w:color w:val="000000"/>
        </w:rPr>
        <w:t xml:space="preserve"> – zapewnienie Ubezpieczonemu co najmniej:</w:t>
      </w:r>
    </w:p>
    <w:p w:rsidR="00656F8A" w:rsidRPr="00D13508" w:rsidRDefault="00656F8A" w:rsidP="004C29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organizację i pokrycie kosztów doraźnej pomocy medycznej;</w:t>
      </w:r>
    </w:p>
    <w:p w:rsidR="00656F8A" w:rsidRPr="00D13508" w:rsidRDefault="00656F8A" w:rsidP="004C29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organizację i pokrycie kosztów akcji ratowniczej i poszukiwawczej;</w:t>
      </w:r>
    </w:p>
    <w:p w:rsidR="00656F8A" w:rsidRPr="00D13508" w:rsidRDefault="00656F8A" w:rsidP="004C29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organizację i pokrycie kosztów transportu:</w:t>
      </w:r>
    </w:p>
    <w:p w:rsidR="00656F8A" w:rsidRPr="00D13508" w:rsidRDefault="00656F8A" w:rsidP="004C291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z miejsca nieszczęśliwego wypadku lub nagłego zachorowania do najbliższego szpitala albo placówki służby</w:t>
      </w:r>
      <w:r w:rsidR="001102B4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zdrowia i transportu powrotnego do miejsca zakwaterowania,</w:t>
      </w:r>
      <w:r w:rsidR="007E586E" w:rsidRPr="00D13508">
        <w:rPr>
          <w:rFonts w:ascii="Arial" w:hAnsi="Arial" w:cs="Arial"/>
          <w:color w:val="000000"/>
        </w:rPr>
        <w:t xml:space="preserve"> </w:t>
      </w:r>
      <w:r w:rsidR="007E586E" w:rsidRPr="00D13508">
        <w:rPr>
          <w:rFonts w:ascii="Arial" w:hAnsi="Arial" w:cs="Arial"/>
          <w:color w:val="000000"/>
        </w:rPr>
        <w:br/>
      </w:r>
      <w:r w:rsidRPr="00D13508">
        <w:rPr>
          <w:rFonts w:ascii="Arial" w:hAnsi="Arial" w:cs="Arial"/>
          <w:color w:val="000000"/>
        </w:rPr>
        <w:t>- pomiędzy placówkami medycznymi, jeżeli placówka medyczna w której Ubezpieczony przebywa, nie</w:t>
      </w:r>
      <w:r w:rsidR="001102B4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zapewnia opieki dostosowanej do jego stanu zdrowia,</w:t>
      </w:r>
    </w:p>
    <w:p w:rsidR="00656F8A" w:rsidRPr="00D13508" w:rsidRDefault="00656F8A" w:rsidP="004C291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Ubezpieczonego do Polski zgodnie z zaleceniem lekarza prowadzącego;</w:t>
      </w:r>
      <w:r w:rsidR="004C291A" w:rsidRPr="00D13508">
        <w:rPr>
          <w:rFonts w:ascii="Arial" w:hAnsi="Arial" w:cs="Arial"/>
          <w:color w:val="000000"/>
        </w:rPr>
        <w:t xml:space="preserve"> do rzeczywiście poniesionych kosztów</w:t>
      </w:r>
    </w:p>
    <w:p w:rsidR="00656F8A" w:rsidRPr="00D13508" w:rsidRDefault="00656F8A" w:rsidP="004C29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lastRenderedPageBreak/>
        <w:t>organizację i pokrycie kosztów transportu zwłok do miejsca pochówku w Polsce bez względu na przyczynę</w:t>
      </w:r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zgonu;</w:t>
      </w:r>
    </w:p>
    <w:p w:rsidR="00656F8A" w:rsidRPr="00D13508" w:rsidRDefault="00656F8A" w:rsidP="004C29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organizację i pokrycie kosztów transportu i pobytu osoby bliskiej;</w:t>
      </w:r>
    </w:p>
    <w:p w:rsidR="007E586E" w:rsidRPr="00D13508" w:rsidRDefault="00656F8A" w:rsidP="004C29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organizację i pokrycie kosztów zakwaterowania na czas rekonwalescencji – jeżeli powrót nie mógł nastąpić</w:t>
      </w:r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bezpośrednio po zakończeniu leczenia;</w:t>
      </w:r>
    </w:p>
    <w:p w:rsidR="00656F8A" w:rsidRPr="00D13508" w:rsidRDefault="00656F8A" w:rsidP="004C29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pomocy w przypadku kradzieży bądź utraty dokumentów;</w:t>
      </w:r>
    </w:p>
    <w:p w:rsidR="00656F8A" w:rsidRPr="00D13508" w:rsidRDefault="00656F8A" w:rsidP="006A56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przedłużenia</w:t>
      </w:r>
      <w:r w:rsidR="007060C2" w:rsidRPr="00D13508">
        <w:rPr>
          <w:rFonts w:ascii="Arial" w:hAnsi="Arial" w:cs="Arial"/>
          <w:color w:val="000000"/>
        </w:rPr>
        <w:t xml:space="preserve"> ochrony o 24</w:t>
      </w:r>
      <w:r w:rsidRPr="00D13508">
        <w:rPr>
          <w:rFonts w:ascii="Arial" w:hAnsi="Arial" w:cs="Arial"/>
          <w:color w:val="000000"/>
        </w:rPr>
        <w:t xml:space="preserve"> godzin</w:t>
      </w:r>
      <w:r w:rsidR="007060C2" w:rsidRPr="00D13508">
        <w:rPr>
          <w:rFonts w:ascii="Arial" w:hAnsi="Arial" w:cs="Arial"/>
          <w:color w:val="000000"/>
        </w:rPr>
        <w:t>y</w:t>
      </w:r>
      <w:r w:rsidRPr="00D13508">
        <w:rPr>
          <w:rFonts w:ascii="Arial" w:hAnsi="Arial" w:cs="Arial"/>
          <w:color w:val="000000"/>
        </w:rPr>
        <w:t xml:space="preserve"> w przypadku zdarzeń losowych, awarii środka transportu lub odwołana</w:t>
      </w:r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środka transportu publicznego ze względu na złe warunki atmosferyczne;</w:t>
      </w:r>
    </w:p>
    <w:p w:rsidR="00656F8A" w:rsidRPr="00D13508" w:rsidRDefault="00656F8A" w:rsidP="006A56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całodobowego dyżuru telefonicznego.</w:t>
      </w:r>
    </w:p>
    <w:p w:rsidR="00737653" w:rsidRPr="00D13508" w:rsidRDefault="00737653" w:rsidP="006A56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bezgotówkowe udzielenie pomocy ambulatoryjnej i szpitalnej – zapewnienie ubezpieczonym w przypadku konieczności poddania się leczeniu ambulatoryjnemu lub szpitalnemu w związku z nagłym zachorowaniem lub nieszczęśliwym wypadkiem organizacji bezgotówkowej wizyty lekarskiej.</w:t>
      </w:r>
    </w:p>
    <w:p w:rsidR="007E586E" w:rsidRPr="00D13508" w:rsidRDefault="007E586E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231FC" w:rsidRPr="005231FC" w:rsidRDefault="007E586E" w:rsidP="005231FC">
      <w:pPr>
        <w:pStyle w:val="Pa32"/>
        <w:jc w:val="both"/>
        <w:rPr>
          <w:rFonts w:ascii="Arial" w:hAnsi="Arial" w:cs="Arial"/>
          <w:color w:val="000000"/>
          <w:sz w:val="22"/>
          <w:szCs w:val="22"/>
        </w:rPr>
      </w:pPr>
      <w:r w:rsidRPr="00D13508">
        <w:rPr>
          <w:rFonts w:ascii="Arial" w:hAnsi="Arial" w:cs="Arial"/>
          <w:b/>
          <w:color w:val="000000"/>
        </w:rPr>
        <w:t xml:space="preserve">c) </w:t>
      </w:r>
      <w:r w:rsidR="00737653" w:rsidRPr="00D13508">
        <w:rPr>
          <w:rFonts w:ascii="Arial" w:hAnsi="Arial" w:cs="Arial"/>
          <w:b/>
          <w:color w:val="000000"/>
        </w:rPr>
        <w:t>ubezpieczenie bagażu</w:t>
      </w:r>
      <w:r w:rsidR="00737653" w:rsidRPr="00D13508">
        <w:rPr>
          <w:rFonts w:ascii="Arial" w:hAnsi="Arial" w:cs="Arial"/>
          <w:color w:val="000000"/>
        </w:rPr>
        <w:t xml:space="preserve"> – ubezpieczenie </w:t>
      </w:r>
      <w:r w:rsidR="005231FC" w:rsidRPr="005231FC">
        <w:rPr>
          <w:rFonts w:ascii="Arial" w:hAnsi="Arial" w:cs="Arial"/>
          <w:color w:val="000000"/>
          <w:sz w:val="22"/>
          <w:szCs w:val="22"/>
        </w:rPr>
        <w:t>przedmiotów osobistego użytku zabieranych w podróż, stanowiących własność ubezpieczonego, a także rzeczy czasowo znajdujących się w jego posiadaniu, jeżeli zostały mu wypożyczone lub użyczone przez pracodawcę, osobę prawną lub inną jednostkę organizacyjną,</w:t>
      </w:r>
      <w:r w:rsidR="006541B3">
        <w:rPr>
          <w:rFonts w:ascii="Arial" w:hAnsi="Arial" w:cs="Arial"/>
          <w:color w:val="000000"/>
          <w:sz w:val="22"/>
          <w:szCs w:val="22"/>
        </w:rPr>
        <w:t xml:space="preserve"> </w:t>
      </w:r>
      <w:r w:rsidR="005231FC">
        <w:rPr>
          <w:rFonts w:ascii="Arial" w:hAnsi="Arial" w:cs="Arial"/>
          <w:color w:val="000000"/>
          <w:sz w:val="22"/>
          <w:szCs w:val="22"/>
        </w:rPr>
        <w:t xml:space="preserve">takich jak </w:t>
      </w:r>
      <w:r w:rsidR="005231FC" w:rsidRPr="005231FC">
        <w:rPr>
          <w:rFonts w:ascii="Arial" w:hAnsi="Arial" w:cs="Arial"/>
          <w:color w:val="000000"/>
          <w:sz w:val="22"/>
          <w:szCs w:val="22"/>
        </w:rPr>
        <w:t xml:space="preserve">odzież i inne przedmioty osobiste;  przenośny sprzęt fotograficzny lub do rejestracji video, smartfony, telefony komórkowe, tablety, </w:t>
      </w:r>
      <w:r w:rsidR="006541B3">
        <w:rPr>
          <w:rFonts w:ascii="Arial" w:hAnsi="Arial" w:cs="Arial"/>
          <w:color w:val="000000"/>
          <w:sz w:val="22"/>
          <w:szCs w:val="22"/>
        </w:rPr>
        <w:t xml:space="preserve">laptopy, </w:t>
      </w:r>
      <w:r w:rsidR="005231FC" w:rsidRPr="005231FC">
        <w:rPr>
          <w:rFonts w:ascii="Arial" w:hAnsi="Arial" w:cs="Arial"/>
          <w:color w:val="000000"/>
          <w:sz w:val="22"/>
          <w:szCs w:val="22"/>
        </w:rPr>
        <w:t xml:space="preserve">urządzenia elektroniczne, biżuteria i zegarki oraz instrumenty muzyczne </w:t>
      </w:r>
    </w:p>
    <w:p w:rsidR="004C1BC4" w:rsidRPr="00D13508" w:rsidRDefault="00F040D2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Ochrona powinna obejmować szkody polegające na utracie lub uszkodzeniu </w:t>
      </w:r>
      <w:r w:rsidR="004C1BC4" w:rsidRPr="00D13508">
        <w:rPr>
          <w:rFonts w:ascii="Arial" w:hAnsi="Arial" w:cs="Arial"/>
          <w:color w:val="000000"/>
        </w:rPr>
        <w:t>wskutek</w:t>
      </w:r>
      <w:r w:rsidR="004C1BC4" w:rsidRPr="00D13508">
        <w:rPr>
          <w:rFonts w:ascii="Arial" w:eastAsia="ArialMT" w:hAnsi="Arial" w:cs="Arial"/>
        </w:rPr>
        <w:t>:</w:t>
      </w:r>
    </w:p>
    <w:p w:rsidR="004C1BC4" w:rsidRPr="00D13508" w:rsidRDefault="004C1BC4" w:rsidP="006A56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D13508">
        <w:rPr>
          <w:rFonts w:ascii="Arial" w:eastAsia="ArialMT" w:hAnsi="Arial" w:cs="Arial"/>
        </w:rPr>
        <w:t>kradzieży z włamaniem z zamkniętego pomieszczenia lub pojazdu, po usunięciu istniejących zabezpieczeń, przy użyciu siły fizycznej albo narzędzi lub rabunku</w:t>
      </w:r>
    </w:p>
    <w:p w:rsidR="004C1BC4" w:rsidRPr="00D13508" w:rsidRDefault="004C1BC4" w:rsidP="006A56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D13508">
        <w:rPr>
          <w:rFonts w:ascii="Arial" w:eastAsia="ArialMT" w:hAnsi="Arial" w:cs="Arial"/>
        </w:rPr>
        <w:t>zaginięcia, gdy znajdował się pod opieką zawodowego przewoźnika,</w:t>
      </w:r>
    </w:p>
    <w:p w:rsidR="004C1BC4" w:rsidRPr="00D13508" w:rsidRDefault="004C1BC4" w:rsidP="006A56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D13508">
        <w:rPr>
          <w:rFonts w:ascii="Arial" w:eastAsia="ArialMT" w:hAnsi="Arial" w:cs="Arial"/>
        </w:rPr>
        <w:t>braku możliwości zaopiekowania się i zabezpieczenia bagażu przez Ubezpieczonego w związku z jego nagłym zachorowaniem lub nieszczęśliwym wypadkiem potwierdzonym dokumentacją medyczną,</w:t>
      </w:r>
    </w:p>
    <w:p w:rsidR="007060C2" w:rsidRPr="00D13508" w:rsidRDefault="004C1BC4" w:rsidP="006A56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D13508">
        <w:rPr>
          <w:rFonts w:ascii="Arial" w:eastAsia="ArialMT" w:hAnsi="Arial" w:cs="Arial"/>
        </w:rPr>
        <w:t>wypadku lub katastrofy środka komunikacji (transport publiczny i pojazdy mechaniczne) oraz akcji ratowniczej związanej z tymi zdarzeniami.</w:t>
      </w:r>
    </w:p>
    <w:p w:rsidR="004C1BC4" w:rsidRPr="00D13508" w:rsidRDefault="004C1BC4" w:rsidP="006A56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D13508">
        <w:rPr>
          <w:rFonts w:ascii="Arial" w:eastAsia="ArialMT" w:hAnsi="Arial" w:cs="Arial"/>
        </w:rPr>
        <w:t>zdarzenia losowego,</w:t>
      </w:r>
    </w:p>
    <w:p w:rsidR="007E586E" w:rsidRPr="00D13508" w:rsidRDefault="004C1BC4" w:rsidP="006A56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D13508">
        <w:rPr>
          <w:rFonts w:ascii="Arial" w:eastAsia="ArialMT" w:hAnsi="Arial" w:cs="Arial"/>
        </w:rPr>
        <w:t>nieszczęśliwego wypadku potwierdzonego dokumentacją medyczną.</w:t>
      </w:r>
    </w:p>
    <w:p w:rsidR="004C1BC4" w:rsidRDefault="006541B3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>O</w:t>
      </w:r>
      <w:r w:rsidR="005231FC" w:rsidRPr="005231FC">
        <w:rPr>
          <w:rFonts w:ascii="Arial" w:hAnsi="Arial" w:cs="Arial"/>
          <w:color w:val="000000"/>
          <w:highlight w:val="yellow"/>
        </w:rPr>
        <w:t>chrona powinna obejmować odszkodowanie w przypadku opóźnienia w dostarczeniu bagażu</w:t>
      </w:r>
      <w:r w:rsidR="009415C3">
        <w:rPr>
          <w:rFonts w:ascii="Arial" w:hAnsi="Arial" w:cs="Arial"/>
          <w:color w:val="000000"/>
          <w:highlight w:val="yellow"/>
        </w:rPr>
        <w:t xml:space="preserve"> powyżej 4 h z limitem </w:t>
      </w:r>
      <w:r w:rsidR="005231FC" w:rsidRPr="005231FC">
        <w:rPr>
          <w:rFonts w:ascii="Arial" w:hAnsi="Arial" w:cs="Arial"/>
          <w:color w:val="000000"/>
          <w:highlight w:val="yellow"/>
        </w:rPr>
        <w:t>min. 1.000 zł</w:t>
      </w:r>
    </w:p>
    <w:p w:rsidR="005231FC" w:rsidRPr="00D13508" w:rsidRDefault="005231FC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56F8A" w:rsidRPr="00D13508" w:rsidRDefault="007E586E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b/>
          <w:color w:val="000000"/>
        </w:rPr>
        <w:t>d</w:t>
      </w:r>
      <w:r w:rsidR="00656F8A" w:rsidRPr="00D13508">
        <w:rPr>
          <w:rFonts w:ascii="Arial" w:hAnsi="Arial" w:cs="Arial"/>
          <w:b/>
          <w:color w:val="000000"/>
        </w:rPr>
        <w:t>) następstwa nieszczęśliwych wypadków</w:t>
      </w:r>
      <w:r w:rsidR="00656F8A" w:rsidRPr="00D13508">
        <w:rPr>
          <w:rFonts w:ascii="Arial" w:hAnsi="Arial" w:cs="Arial"/>
          <w:color w:val="000000"/>
        </w:rPr>
        <w:t xml:space="preserve"> – polegające na uszkodzeniu ciała lub rozstroju zdrowia, powodujące</w:t>
      </w:r>
      <w:r w:rsidR="001D0428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trwały uszczerbek na zdrowiu oraz na śmierci Ubezpieczonego, a w szczególności:</w:t>
      </w:r>
    </w:p>
    <w:p w:rsidR="00656F8A" w:rsidRPr="00D13508" w:rsidRDefault="00656F8A" w:rsidP="006A56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śmierć ubezpieczonego bez względu na jego wiek;</w:t>
      </w:r>
    </w:p>
    <w:p w:rsidR="00656F8A" w:rsidRPr="00D13508" w:rsidRDefault="00656F8A" w:rsidP="006A56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trwałe inwalidztwo całkowite ubezpieczonego bez względu na jego wiek;</w:t>
      </w:r>
    </w:p>
    <w:p w:rsidR="00656F8A" w:rsidRPr="00D13508" w:rsidRDefault="00656F8A" w:rsidP="006A56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trwały uszczerbek na zdrowiu ubezpieczonego bez względu na jego wiek.</w:t>
      </w:r>
    </w:p>
    <w:p w:rsidR="00E26BA4" w:rsidRPr="00D13508" w:rsidRDefault="00E26BA4" w:rsidP="006A56EA">
      <w:pPr>
        <w:pStyle w:val="Default"/>
        <w:jc w:val="both"/>
        <w:rPr>
          <w:b/>
          <w:sz w:val="22"/>
          <w:szCs w:val="22"/>
        </w:rPr>
      </w:pPr>
    </w:p>
    <w:p w:rsidR="006552E6" w:rsidRPr="00D13508" w:rsidRDefault="006868AC" w:rsidP="006A56EA">
      <w:pPr>
        <w:pStyle w:val="Default"/>
        <w:jc w:val="both"/>
        <w:rPr>
          <w:sz w:val="22"/>
          <w:szCs w:val="22"/>
        </w:rPr>
      </w:pPr>
      <w:r w:rsidRPr="00D13508">
        <w:rPr>
          <w:b/>
          <w:sz w:val="22"/>
          <w:szCs w:val="22"/>
        </w:rPr>
        <w:t xml:space="preserve">e) </w:t>
      </w:r>
      <w:r w:rsidR="006552E6" w:rsidRPr="00D13508">
        <w:rPr>
          <w:b/>
          <w:sz w:val="22"/>
          <w:szCs w:val="22"/>
        </w:rPr>
        <w:t>ubezpieczenie odpowiedzialności cywilnej</w:t>
      </w:r>
      <w:r w:rsidR="006552E6" w:rsidRPr="00D13508">
        <w:rPr>
          <w:sz w:val="22"/>
          <w:szCs w:val="22"/>
        </w:rPr>
        <w:t xml:space="preserve"> Ubezpieczonego za szkody osobowe i rzeczowe wyrządzone czynem niedozwolonym osobom trzecim podczas podróży w związku z wykonywaniem przez niego czynności związanych z życiem prywatnym, do naprawienia których, w myśl przepisów prawa, Ubezpieczony jest zobowiązany. </w:t>
      </w:r>
    </w:p>
    <w:p w:rsidR="006868AC" w:rsidRPr="00D13508" w:rsidRDefault="006868AC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56F8A" w:rsidRPr="00D13508" w:rsidRDefault="007060C2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13508">
        <w:rPr>
          <w:rFonts w:ascii="Arial" w:hAnsi="Arial" w:cs="Arial"/>
          <w:b/>
          <w:color w:val="000000"/>
        </w:rPr>
        <w:t>8</w:t>
      </w:r>
      <w:r w:rsidR="00656F8A" w:rsidRPr="00D13508">
        <w:rPr>
          <w:rFonts w:ascii="Arial" w:hAnsi="Arial" w:cs="Arial"/>
          <w:b/>
          <w:color w:val="000000"/>
        </w:rPr>
        <w:t>. Zakres fakultatywny (do wyboru przez Wykonawcę)</w:t>
      </w:r>
    </w:p>
    <w:p w:rsidR="00656F8A" w:rsidRPr="00D13508" w:rsidRDefault="00656F8A" w:rsidP="006A56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b/>
          <w:color w:val="000000"/>
        </w:rPr>
        <w:t>Pokrycie kosztów leczenia kontynuowanego po powrocie na terytorium Polski</w:t>
      </w:r>
      <w:r w:rsidRPr="00D13508">
        <w:rPr>
          <w:rFonts w:ascii="Arial" w:hAnsi="Arial" w:cs="Arial"/>
          <w:color w:val="000000"/>
        </w:rPr>
        <w:t xml:space="preserve"> – zapewnienie</w:t>
      </w:r>
      <w:r w:rsidR="007E586E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Ubezpieczonemu zwrotu niezbędnych, udokumentowanych kosztów leczenia, w tym na rehabilitację, poniesionych</w:t>
      </w:r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w związku z kontynuacją leczenia w Polsce będącego wynikiem następstw nieszczęśliwych wypadków powstałych</w:t>
      </w:r>
      <w:r w:rsidR="00737653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za granicą.</w:t>
      </w:r>
      <w:r w:rsidR="003650CF">
        <w:rPr>
          <w:rFonts w:ascii="Arial" w:hAnsi="Arial" w:cs="Arial"/>
          <w:color w:val="000000"/>
        </w:rPr>
        <w:br/>
      </w:r>
    </w:p>
    <w:p w:rsidR="004C291A" w:rsidRPr="00D13508" w:rsidRDefault="00251EA8" w:rsidP="004C29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D13508">
        <w:rPr>
          <w:rFonts w:ascii="Arial" w:hAnsi="Arial" w:cs="Arial"/>
          <w:b/>
          <w:color w:val="000000"/>
        </w:rPr>
        <w:lastRenderedPageBreak/>
        <w:t>Zwiększenie limitów odpowiedzialności:</w:t>
      </w:r>
      <w:r w:rsidR="004C291A" w:rsidRPr="00D13508">
        <w:rPr>
          <w:rFonts w:ascii="Arial" w:eastAsia="Calibri" w:hAnsi="Arial" w:cs="Arial"/>
          <w:b/>
        </w:rPr>
        <w:t xml:space="preserve"> </w:t>
      </w:r>
    </w:p>
    <w:p w:rsidR="004C291A" w:rsidRPr="00D13508" w:rsidRDefault="004C291A" w:rsidP="004C291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D13508">
        <w:rPr>
          <w:rFonts w:ascii="Arial" w:eastAsia="Calibri" w:hAnsi="Arial" w:cs="Arial"/>
          <w:b/>
        </w:rPr>
        <w:t>Z</w:t>
      </w:r>
      <w:r w:rsidRPr="00D13508">
        <w:rPr>
          <w:rFonts w:ascii="Arial" w:eastAsia="Calibri" w:hAnsi="Arial" w:cs="Arial"/>
        </w:rPr>
        <w:t xml:space="preserve">większenie sumy ubezpieczenia kosztów leczenia w wariancie I Europa do </w:t>
      </w:r>
      <w:r w:rsidR="005231FC">
        <w:rPr>
          <w:rFonts w:ascii="Arial" w:eastAsia="Calibri" w:hAnsi="Arial" w:cs="Arial"/>
        </w:rPr>
        <w:br/>
      </w:r>
      <w:r w:rsidRPr="00D13508">
        <w:rPr>
          <w:rFonts w:ascii="Arial" w:eastAsia="Calibri" w:hAnsi="Arial" w:cs="Arial"/>
        </w:rPr>
        <w:t>1 000 000 zł na osobę</w:t>
      </w:r>
      <w:r w:rsidRPr="00D13508">
        <w:rPr>
          <w:rFonts w:ascii="Arial" w:eastAsia="Calibri" w:hAnsi="Arial" w:cs="Arial"/>
          <w:b/>
        </w:rPr>
        <w:t xml:space="preserve"> </w:t>
      </w:r>
    </w:p>
    <w:p w:rsidR="004C291A" w:rsidRPr="00D13508" w:rsidRDefault="004C291A" w:rsidP="004C291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D13508">
        <w:rPr>
          <w:rFonts w:ascii="Arial" w:eastAsia="Calibri" w:hAnsi="Arial" w:cs="Arial"/>
          <w:b/>
        </w:rPr>
        <w:t>Z</w:t>
      </w:r>
      <w:r w:rsidRPr="00D13508">
        <w:rPr>
          <w:rFonts w:ascii="Arial" w:eastAsia="Calibri" w:hAnsi="Arial" w:cs="Arial"/>
        </w:rPr>
        <w:t>większenie sumy gwarancyjnej w ubezpieczeniu odpowiedzialność cywilnej w każdym z wariantów do 200 000,00 zł</w:t>
      </w:r>
    </w:p>
    <w:p w:rsidR="004C291A" w:rsidRPr="00D13508" w:rsidRDefault="004C291A" w:rsidP="004C291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D13508">
        <w:rPr>
          <w:rFonts w:ascii="Arial" w:eastAsia="Calibri" w:hAnsi="Arial" w:cs="Arial"/>
          <w:b/>
        </w:rPr>
        <w:t>Z</w:t>
      </w:r>
      <w:r w:rsidRPr="00D13508">
        <w:rPr>
          <w:rFonts w:ascii="Arial" w:eastAsia="Calibri" w:hAnsi="Arial" w:cs="Arial"/>
        </w:rPr>
        <w:t>większenie sumy ubezpieczenia następstw nieszczęśliwych wypadków (w każdym z wariantów do 60 000,00 zł</w:t>
      </w:r>
      <w:r w:rsidRPr="00D13508">
        <w:rPr>
          <w:rFonts w:ascii="Arial" w:eastAsia="Calibri" w:hAnsi="Arial" w:cs="Arial"/>
          <w:b/>
        </w:rPr>
        <w:t xml:space="preserve"> </w:t>
      </w:r>
    </w:p>
    <w:p w:rsidR="004C291A" w:rsidRPr="00D13508" w:rsidRDefault="004C291A" w:rsidP="004C291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D13508">
        <w:rPr>
          <w:rFonts w:ascii="Arial" w:eastAsia="Calibri" w:hAnsi="Arial" w:cs="Arial"/>
          <w:b/>
        </w:rPr>
        <w:t>Z</w:t>
      </w:r>
      <w:r w:rsidRPr="00D13508">
        <w:rPr>
          <w:rFonts w:ascii="Arial" w:eastAsia="Calibri" w:hAnsi="Arial" w:cs="Arial"/>
        </w:rPr>
        <w:t xml:space="preserve">większenie sumy ubezpieczenia bagażu podróżnego w każdym z wariantów do kwoty </w:t>
      </w:r>
      <w:r w:rsidR="00657B5D" w:rsidRPr="00657B5D">
        <w:rPr>
          <w:rFonts w:ascii="Arial" w:eastAsia="Calibri" w:hAnsi="Arial" w:cs="Arial"/>
          <w:highlight w:val="yellow"/>
        </w:rPr>
        <w:t>10</w:t>
      </w:r>
      <w:r w:rsidRPr="00657B5D">
        <w:rPr>
          <w:rFonts w:ascii="Arial" w:eastAsia="Calibri" w:hAnsi="Arial" w:cs="Arial"/>
          <w:highlight w:val="yellow"/>
        </w:rPr>
        <w:t>.000 zł</w:t>
      </w:r>
      <w:r w:rsidRPr="00D13508">
        <w:rPr>
          <w:rFonts w:ascii="Arial" w:eastAsia="Calibri" w:hAnsi="Arial" w:cs="Arial"/>
        </w:rPr>
        <w:t>.</w:t>
      </w:r>
    </w:p>
    <w:p w:rsidR="004C291A" w:rsidRPr="00D13508" w:rsidRDefault="004C291A" w:rsidP="004C29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D13508">
        <w:rPr>
          <w:rFonts w:ascii="Arial" w:eastAsia="Calibri" w:hAnsi="Arial" w:cs="Arial"/>
          <w:b/>
        </w:rPr>
        <w:t>Franszyza</w:t>
      </w:r>
    </w:p>
    <w:p w:rsidR="003C2893" w:rsidRPr="00D13508" w:rsidRDefault="004C291A" w:rsidP="004C29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D13508">
        <w:rPr>
          <w:rFonts w:ascii="Arial" w:eastAsia="Calibri" w:hAnsi="Arial" w:cs="Arial"/>
        </w:rPr>
        <w:t>Rezygnacja z franszyzy w ubezpieczeniu odpowiedzialności cywilnej w każdym wariancie</w:t>
      </w:r>
    </w:p>
    <w:p w:rsidR="007E586E" w:rsidRPr="00D13508" w:rsidRDefault="007E586E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2AC4" w:rsidRPr="00D13508" w:rsidRDefault="007060C2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13508">
        <w:rPr>
          <w:rFonts w:ascii="Arial" w:hAnsi="Arial" w:cs="Arial"/>
          <w:b/>
          <w:color w:val="000000"/>
        </w:rPr>
        <w:t>9</w:t>
      </w:r>
      <w:r w:rsidR="00372AC4" w:rsidRPr="00D13508">
        <w:rPr>
          <w:rFonts w:ascii="Arial" w:hAnsi="Arial" w:cs="Arial"/>
          <w:b/>
          <w:color w:val="000000"/>
        </w:rPr>
        <w:t>. Wyłączenia:</w:t>
      </w:r>
    </w:p>
    <w:p w:rsidR="00372AC4" w:rsidRPr="00D13508" w:rsidRDefault="00372AC4" w:rsidP="0037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Z ochrony ubezpieczeniowej nie mogą być wyłączone </w:t>
      </w:r>
      <w:r w:rsidR="004E7A50" w:rsidRPr="00D13508">
        <w:rPr>
          <w:rFonts w:ascii="Arial" w:hAnsi="Arial" w:cs="Arial"/>
          <w:color w:val="000000"/>
        </w:rPr>
        <w:t>zdarzenia i następstwa zdarzeń</w:t>
      </w:r>
      <w:r w:rsidRPr="00D13508">
        <w:rPr>
          <w:rFonts w:ascii="Arial" w:hAnsi="Arial" w:cs="Arial"/>
          <w:color w:val="000000"/>
        </w:rPr>
        <w:t xml:space="preserve"> </w:t>
      </w:r>
      <w:r w:rsidR="004E7A50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>:</w:t>
      </w:r>
    </w:p>
    <w:p w:rsidR="004E7A50" w:rsidRPr="00D13508" w:rsidRDefault="004E7A50" w:rsidP="006A56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których przyczyną było działanie ubezpieczonego po spożyciu alkoholu (z wyjątkiem ubezpieczenia odpowiedzialności cywilnej)</w:t>
      </w:r>
    </w:p>
    <w:p w:rsidR="00372AC4" w:rsidRPr="00D13508" w:rsidRDefault="004E7A50" w:rsidP="006A56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powstałe w związku </w:t>
      </w:r>
      <w:r w:rsidR="00372AC4" w:rsidRPr="00D13508">
        <w:rPr>
          <w:rFonts w:ascii="Arial" w:hAnsi="Arial" w:cs="Arial"/>
          <w:color w:val="000000"/>
        </w:rPr>
        <w:t>z amatorskim</w:t>
      </w:r>
      <w:r w:rsidR="00517B47" w:rsidRPr="00D13508">
        <w:rPr>
          <w:rFonts w:ascii="Arial" w:hAnsi="Arial" w:cs="Arial"/>
          <w:color w:val="000000"/>
        </w:rPr>
        <w:t xml:space="preserve"> i rekreacyjnym</w:t>
      </w:r>
      <w:r w:rsidR="00372AC4" w:rsidRPr="00D13508">
        <w:rPr>
          <w:rFonts w:ascii="Arial" w:hAnsi="Arial" w:cs="Arial"/>
          <w:color w:val="000000"/>
        </w:rPr>
        <w:t xml:space="preserve"> uprawianiem sportu</w:t>
      </w:r>
    </w:p>
    <w:p w:rsidR="00372AC4" w:rsidRDefault="004E7A50" w:rsidP="006A56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508">
        <w:rPr>
          <w:rFonts w:ascii="Arial" w:hAnsi="Arial" w:cs="Arial"/>
        </w:rPr>
        <w:t xml:space="preserve">powstałe w związku ze </w:t>
      </w:r>
      <w:r w:rsidR="00372AC4" w:rsidRPr="00D13508">
        <w:rPr>
          <w:rFonts w:ascii="Arial" w:hAnsi="Arial" w:cs="Arial"/>
        </w:rPr>
        <w:t>stanem wojennym oraz działaniami wojennymi jeśli podczas podróży Ubezpieczony został niespodziewanie dotknięty zdarzeniami wojennymi</w:t>
      </w:r>
    </w:p>
    <w:p w:rsidR="008949CE" w:rsidRPr="008949CE" w:rsidRDefault="008949CE" w:rsidP="006A56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  <w:r w:rsidRPr="008949CE">
        <w:rPr>
          <w:rFonts w:ascii="Arial" w:hAnsi="Arial" w:cs="Arial"/>
          <w:highlight w:val="yellow"/>
        </w:rPr>
        <w:t xml:space="preserve">powstałe w związku </w:t>
      </w:r>
      <w:r w:rsidR="007A4991">
        <w:rPr>
          <w:rFonts w:ascii="Arial" w:hAnsi="Arial" w:cs="Arial"/>
          <w:highlight w:val="yellow"/>
        </w:rPr>
        <w:t>biernym udziałem w aktach terrorystycznych, zamieszkach</w:t>
      </w:r>
      <w:r>
        <w:rPr>
          <w:rFonts w:ascii="Arial" w:hAnsi="Arial" w:cs="Arial"/>
          <w:highlight w:val="yellow"/>
        </w:rPr>
        <w:t xml:space="preserve"> </w:t>
      </w:r>
      <w:r w:rsidR="007A4991">
        <w:rPr>
          <w:rFonts w:ascii="Arial" w:hAnsi="Arial" w:cs="Arial"/>
          <w:highlight w:val="yellow"/>
        </w:rPr>
        <w:t>lub rozruchach</w:t>
      </w:r>
    </w:p>
    <w:p w:rsidR="00372AC4" w:rsidRPr="00D13508" w:rsidRDefault="004E7A50" w:rsidP="006A56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</w:rPr>
        <w:t xml:space="preserve">powstałe w związku </w:t>
      </w:r>
      <w:r w:rsidR="00372AC4" w:rsidRPr="00D13508">
        <w:rPr>
          <w:rFonts w:ascii="Arial" w:hAnsi="Arial" w:cs="Arial"/>
        </w:rPr>
        <w:t>pandemią bądź epi</w:t>
      </w:r>
      <w:r w:rsidR="006171F5" w:rsidRPr="00D13508">
        <w:rPr>
          <w:rFonts w:ascii="Arial" w:hAnsi="Arial" w:cs="Arial"/>
        </w:rPr>
        <w:t>d</w:t>
      </w:r>
      <w:r w:rsidR="00372AC4" w:rsidRPr="00D13508">
        <w:rPr>
          <w:rFonts w:ascii="Arial" w:hAnsi="Arial" w:cs="Arial"/>
        </w:rPr>
        <w:t>emią.</w:t>
      </w:r>
    </w:p>
    <w:p w:rsidR="00372AC4" w:rsidRPr="00D13508" w:rsidRDefault="00127CEF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Zamawiający nie dopuszcza franszyz i udziałów własnych za wyjątkiem szkód rzeczowych w ubezpieczeniu odpowiedzialności cywilnej, gdzie Zamawiający dopuszcza franszyzę integralną dla szkód rzeczowych w wysokości max. 500 zł.</w:t>
      </w:r>
    </w:p>
    <w:p w:rsidR="00127CEF" w:rsidRPr="00D13508" w:rsidRDefault="00127CEF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44965" w:rsidRPr="00D13508" w:rsidRDefault="007060C2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10.</w:t>
      </w:r>
      <w:r w:rsidR="00656F8A" w:rsidRPr="00D13508">
        <w:rPr>
          <w:rFonts w:ascii="Arial" w:hAnsi="Arial" w:cs="Arial"/>
          <w:color w:val="000000"/>
        </w:rPr>
        <w:t xml:space="preserve"> </w:t>
      </w:r>
      <w:r w:rsidR="00B44965" w:rsidRPr="00D13508">
        <w:rPr>
          <w:rFonts w:ascii="Arial" w:hAnsi="Arial" w:cs="Arial"/>
          <w:color w:val="000000"/>
        </w:rPr>
        <w:t>Warianty</w:t>
      </w:r>
    </w:p>
    <w:p w:rsidR="00656F8A" w:rsidRPr="00D13508" w:rsidRDefault="00656F8A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Dla potrzeb realizacji umowy pomiędzy Zamawiającym, a Wykonawcą wprowadza się następujące WARIANTY</w:t>
      </w:r>
      <w:r w:rsidR="00372AC4" w:rsidRPr="00D13508">
        <w:rPr>
          <w:rFonts w:ascii="Arial" w:hAnsi="Arial" w:cs="Arial"/>
          <w:color w:val="000000"/>
        </w:rPr>
        <w:t xml:space="preserve"> </w:t>
      </w:r>
      <w:r w:rsidRPr="00D13508">
        <w:rPr>
          <w:rFonts w:ascii="Arial" w:hAnsi="Arial" w:cs="Arial"/>
          <w:color w:val="000000"/>
        </w:rPr>
        <w:t xml:space="preserve">UMOWY ze względu na zakres terytorialny z niżej określonymi sumami ubezpieczenia </w:t>
      </w:r>
      <w:r w:rsidR="007060C2" w:rsidRPr="00D13508">
        <w:rPr>
          <w:rFonts w:ascii="Arial" w:hAnsi="Arial" w:cs="Arial"/>
          <w:color w:val="000000"/>
        </w:rPr>
        <w:t xml:space="preserve">kosztów leczenia i usługami </w:t>
      </w:r>
      <w:proofErr w:type="spellStart"/>
      <w:r w:rsidR="007060C2" w:rsidRPr="00D13508">
        <w:rPr>
          <w:rFonts w:ascii="Arial" w:hAnsi="Arial" w:cs="Arial"/>
          <w:color w:val="000000"/>
        </w:rPr>
        <w:t>assistance</w:t>
      </w:r>
      <w:proofErr w:type="spellEnd"/>
      <w:r w:rsidR="007060C2" w:rsidRPr="00D13508">
        <w:rPr>
          <w:rFonts w:ascii="Arial" w:hAnsi="Arial" w:cs="Arial"/>
          <w:color w:val="000000"/>
        </w:rPr>
        <w:t xml:space="preserve">   (</w:t>
      </w:r>
      <w:r w:rsidRPr="00D13508">
        <w:rPr>
          <w:rFonts w:ascii="Arial" w:hAnsi="Arial" w:cs="Arial"/>
          <w:color w:val="000000"/>
        </w:rPr>
        <w:t xml:space="preserve">określonymi w </w:t>
      </w:r>
      <w:r w:rsidR="000F3CA3" w:rsidRPr="00D13508">
        <w:rPr>
          <w:rFonts w:ascii="Arial" w:hAnsi="Arial" w:cs="Arial"/>
          <w:color w:val="000000"/>
        </w:rPr>
        <w:t>złotych</w:t>
      </w:r>
      <w:r w:rsidRPr="00D13508">
        <w:rPr>
          <w:rFonts w:ascii="Arial" w:hAnsi="Arial" w:cs="Arial"/>
          <w:color w:val="000000"/>
        </w:rPr>
        <w:t>):</w:t>
      </w:r>
    </w:p>
    <w:p w:rsidR="00656F8A" w:rsidRPr="00D13508" w:rsidRDefault="00F96011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a) </w:t>
      </w:r>
      <w:r w:rsidR="00656F8A" w:rsidRPr="00D13508">
        <w:rPr>
          <w:rFonts w:ascii="Arial" w:hAnsi="Arial" w:cs="Arial"/>
          <w:b/>
          <w:color w:val="000000"/>
        </w:rPr>
        <w:t xml:space="preserve">WARIANT </w:t>
      </w:r>
      <w:r w:rsidR="00656F8A" w:rsidRPr="00D13508">
        <w:rPr>
          <w:rFonts w:ascii="Arial" w:hAnsi="Arial" w:cs="Arial"/>
          <w:color w:val="000000"/>
        </w:rPr>
        <w:t xml:space="preserve">I (zakres terytorialny </w:t>
      </w:r>
      <w:r w:rsidR="00F06E0C">
        <w:rPr>
          <w:rFonts w:ascii="Arial" w:hAnsi="Arial" w:cs="Arial"/>
          <w:color w:val="000000"/>
        </w:rPr>
        <w:t>EUROPA</w:t>
      </w:r>
      <w:r w:rsidR="00656F8A" w:rsidRPr="00D13508">
        <w:rPr>
          <w:rFonts w:ascii="Arial" w:hAnsi="Arial" w:cs="Arial"/>
          <w:color w:val="000000"/>
        </w:rPr>
        <w:t>) 50</w:t>
      </w:r>
      <w:r w:rsidR="000F3CA3" w:rsidRPr="00D13508">
        <w:rPr>
          <w:rFonts w:ascii="Arial" w:hAnsi="Arial" w:cs="Arial"/>
          <w:color w:val="000000"/>
        </w:rPr>
        <w:t>0</w:t>
      </w:r>
      <w:r w:rsidR="00656F8A" w:rsidRPr="00D13508">
        <w:rPr>
          <w:rFonts w:ascii="Arial" w:hAnsi="Arial" w:cs="Arial"/>
          <w:color w:val="000000"/>
        </w:rPr>
        <w:t>.000</w:t>
      </w:r>
      <w:r w:rsidR="007060C2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 xml:space="preserve"> z tym, że</w:t>
      </w:r>
    </w:p>
    <w:p w:rsidR="00656F8A" w:rsidRPr="00D13508" w:rsidRDefault="00656F8A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dla następ</w:t>
      </w:r>
      <w:r w:rsidR="00F96011" w:rsidRPr="00D13508">
        <w:rPr>
          <w:rFonts w:ascii="Arial" w:hAnsi="Arial" w:cs="Arial"/>
          <w:color w:val="000000"/>
        </w:rPr>
        <w:t>stw nieszczęśliwych wypadków 50.</w:t>
      </w:r>
      <w:r w:rsidRPr="00D13508">
        <w:rPr>
          <w:rFonts w:ascii="Arial" w:hAnsi="Arial" w:cs="Arial"/>
          <w:color w:val="000000"/>
        </w:rPr>
        <w:t>00</w:t>
      </w:r>
      <w:r w:rsidR="007060C2" w:rsidRPr="00D13508">
        <w:rPr>
          <w:rFonts w:ascii="Arial" w:hAnsi="Arial" w:cs="Arial"/>
          <w:color w:val="000000"/>
        </w:rPr>
        <w:t xml:space="preserve">0 </w:t>
      </w:r>
    </w:p>
    <w:p w:rsidR="00656F8A" w:rsidRPr="00D13508" w:rsidRDefault="00656F8A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dla pozostałych świadczeń w granicach podstawowej (</w:t>
      </w:r>
      <w:r w:rsidR="00F96011" w:rsidRPr="00D13508">
        <w:rPr>
          <w:rFonts w:ascii="Arial" w:hAnsi="Arial" w:cs="Arial"/>
          <w:color w:val="000000"/>
        </w:rPr>
        <w:t xml:space="preserve">min. </w:t>
      </w:r>
      <w:r w:rsidRPr="00D13508">
        <w:rPr>
          <w:rFonts w:ascii="Arial" w:hAnsi="Arial" w:cs="Arial"/>
          <w:color w:val="000000"/>
        </w:rPr>
        <w:t>jak dla kosztów leczenia) sumy ubezpieczenia,</w:t>
      </w:r>
    </w:p>
    <w:p w:rsidR="00656F8A" w:rsidRPr="00D13508" w:rsidRDefault="00656F8A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- dla odpowiedzialności cywilnej </w:t>
      </w:r>
      <w:r w:rsidR="000F3CA3" w:rsidRPr="00D13508">
        <w:rPr>
          <w:rFonts w:ascii="Arial" w:hAnsi="Arial" w:cs="Arial"/>
          <w:color w:val="000000"/>
        </w:rPr>
        <w:t xml:space="preserve">  100.</w:t>
      </w:r>
      <w:r w:rsidRPr="00D13508">
        <w:rPr>
          <w:rFonts w:ascii="Arial" w:hAnsi="Arial" w:cs="Arial"/>
          <w:color w:val="000000"/>
        </w:rPr>
        <w:t>000</w:t>
      </w:r>
    </w:p>
    <w:p w:rsidR="00656F8A" w:rsidRPr="00D13508" w:rsidRDefault="008949CE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13FA">
        <w:rPr>
          <w:rFonts w:ascii="Arial" w:hAnsi="Arial" w:cs="Arial"/>
          <w:color w:val="000000"/>
          <w:highlight w:val="yellow"/>
        </w:rPr>
        <w:t>- dla bagażu 7</w:t>
      </w:r>
      <w:r w:rsidR="000F3CA3" w:rsidRPr="001E13FA">
        <w:rPr>
          <w:rFonts w:ascii="Arial" w:hAnsi="Arial" w:cs="Arial"/>
          <w:color w:val="000000"/>
          <w:highlight w:val="yellow"/>
        </w:rPr>
        <w:t>.0</w:t>
      </w:r>
      <w:r w:rsidR="00656F8A" w:rsidRPr="001E13FA">
        <w:rPr>
          <w:rFonts w:ascii="Arial" w:hAnsi="Arial" w:cs="Arial"/>
          <w:color w:val="000000"/>
          <w:highlight w:val="yellow"/>
        </w:rPr>
        <w:t>00</w:t>
      </w:r>
    </w:p>
    <w:p w:rsidR="00656F8A" w:rsidRPr="00D13508" w:rsidRDefault="00656F8A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dla kosztów leczenia w Polsce (fakultatywnie) 5</w:t>
      </w:r>
      <w:r w:rsidR="000F3CA3" w:rsidRPr="00D13508">
        <w:rPr>
          <w:rFonts w:ascii="Arial" w:hAnsi="Arial" w:cs="Arial"/>
          <w:color w:val="000000"/>
        </w:rPr>
        <w:t>.0</w:t>
      </w:r>
      <w:r w:rsidRPr="00D13508">
        <w:rPr>
          <w:rFonts w:ascii="Arial" w:hAnsi="Arial" w:cs="Arial"/>
          <w:color w:val="000000"/>
        </w:rPr>
        <w:t>00</w:t>
      </w:r>
    </w:p>
    <w:p w:rsidR="00656F8A" w:rsidRPr="00D13508" w:rsidRDefault="00F96011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 </w:t>
      </w:r>
    </w:p>
    <w:p w:rsidR="00656F8A" w:rsidRPr="00D13508" w:rsidRDefault="007060C2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b) </w:t>
      </w:r>
      <w:r w:rsidR="00F96011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b/>
          <w:color w:val="000000"/>
        </w:rPr>
        <w:t>WARIANT II</w:t>
      </w:r>
      <w:r w:rsidR="00656F8A" w:rsidRPr="00D13508">
        <w:rPr>
          <w:rFonts w:ascii="Arial" w:hAnsi="Arial" w:cs="Arial"/>
          <w:color w:val="000000"/>
        </w:rPr>
        <w:t xml:space="preserve"> (zakres terytorialny ŚWIAT</w:t>
      </w:r>
      <w:r w:rsidR="000F3CA3" w:rsidRPr="00D13508">
        <w:rPr>
          <w:rFonts w:ascii="Arial" w:hAnsi="Arial" w:cs="Arial"/>
          <w:color w:val="000000"/>
        </w:rPr>
        <w:t xml:space="preserve"> z w</w:t>
      </w:r>
      <w:r w:rsidR="00FB479D" w:rsidRPr="00D13508">
        <w:rPr>
          <w:rFonts w:ascii="Arial" w:hAnsi="Arial" w:cs="Arial"/>
          <w:color w:val="000000"/>
        </w:rPr>
        <w:t>y</w:t>
      </w:r>
      <w:r w:rsidR="000F3CA3" w:rsidRPr="00D13508">
        <w:rPr>
          <w:rFonts w:ascii="Arial" w:hAnsi="Arial" w:cs="Arial"/>
          <w:color w:val="000000"/>
        </w:rPr>
        <w:t>łączeniem USA</w:t>
      </w:r>
      <w:r w:rsidR="00656F8A" w:rsidRPr="00D13508">
        <w:rPr>
          <w:rFonts w:ascii="Arial" w:hAnsi="Arial" w:cs="Arial"/>
          <w:color w:val="000000"/>
        </w:rPr>
        <w:t>) 1</w:t>
      </w:r>
      <w:r w:rsidR="000F3CA3" w:rsidRPr="00D13508">
        <w:rPr>
          <w:rFonts w:ascii="Arial" w:hAnsi="Arial" w:cs="Arial"/>
          <w:color w:val="000000"/>
        </w:rPr>
        <w:t>.0</w:t>
      </w:r>
      <w:r w:rsidR="00656F8A" w:rsidRPr="00D13508">
        <w:rPr>
          <w:rFonts w:ascii="Arial" w:hAnsi="Arial" w:cs="Arial"/>
          <w:color w:val="000000"/>
        </w:rPr>
        <w:t>00.000 z tym, że</w:t>
      </w:r>
    </w:p>
    <w:p w:rsidR="00656F8A" w:rsidRPr="00D13508" w:rsidRDefault="00656F8A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dla następ</w:t>
      </w:r>
      <w:r w:rsidR="001102B4" w:rsidRPr="00D13508">
        <w:rPr>
          <w:rFonts w:ascii="Arial" w:hAnsi="Arial" w:cs="Arial"/>
          <w:color w:val="000000"/>
        </w:rPr>
        <w:t>stw nieszczęśliwych wypadków 50.</w:t>
      </w:r>
      <w:r w:rsidRPr="00D13508">
        <w:rPr>
          <w:rFonts w:ascii="Arial" w:hAnsi="Arial" w:cs="Arial"/>
          <w:color w:val="000000"/>
        </w:rPr>
        <w:t>00</w:t>
      </w:r>
      <w:r w:rsidR="001102B4" w:rsidRPr="00D13508">
        <w:rPr>
          <w:rFonts w:ascii="Arial" w:hAnsi="Arial" w:cs="Arial"/>
          <w:color w:val="000000"/>
        </w:rPr>
        <w:t>0</w:t>
      </w:r>
    </w:p>
    <w:p w:rsidR="00656F8A" w:rsidRPr="00D13508" w:rsidRDefault="00656F8A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dla pozostałych świadczeń w granicach podstawowej (</w:t>
      </w:r>
      <w:r w:rsidR="00F96011" w:rsidRPr="00D13508">
        <w:rPr>
          <w:rFonts w:ascii="Arial" w:hAnsi="Arial" w:cs="Arial"/>
          <w:color w:val="000000"/>
        </w:rPr>
        <w:t xml:space="preserve">min. </w:t>
      </w:r>
      <w:r w:rsidRPr="00D13508">
        <w:rPr>
          <w:rFonts w:ascii="Arial" w:hAnsi="Arial" w:cs="Arial"/>
          <w:color w:val="000000"/>
        </w:rPr>
        <w:t>jak dla kosztów leczenia) sumy ubezpieczenia,</w:t>
      </w:r>
    </w:p>
    <w:p w:rsidR="00656F8A" w:rsidRPr="00D13508" w:rsidRDefault="00656F8A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- </w:t>
      </w:r>
      <w:r w:rsidR="000F3CA3" w:rsidRPr="00D13508">
        <w:rPr>
          <w:rFonts w:ascii="Arial" w:hAnsi="Arial" w:cs="Arial"/>
          <w:color w:val="000000"/>
        </w:rPr>
        <w:t>dla odpowiedzialności cywilnej 100</w:t>
      </w:r>
      <w:r w:rsidRPr="00D13508">
        <w:rPr>
          <w:rFonts w:ascii="Arial" w:hAnsi="Arial" w:cs="Arial"/>
          <w:color w:val="000000"/>
        </w:rPr>
        <w:t>.000</w:t>
      </w:r>
    </w:p>
    <w:p w:rsidR="00656F8A" w:rsidRPr="00D13508" w:rsidRDefault="00656F8A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13FA">
        <w:rPr>
          <w:rFonts w:ascii="Arial" w:hAnsi="Arial" w:cs="Arial"/>
          <w:color w:val="000000"/>
          <w:highlight w:val="yellow"/>
        </w:rPr>
        <w:t xml:space="preserve">- dla bagażu </w:t>
      </w:r>
      <w:r w:rsidR="008949CE" w:rsidRPr="001E13FA">
        <w:rPr>
          <w:rFonts w:ascii="Arial" w:hAnsi="Arial" w:cs="Arial"/>
          <w:color w:val="000000"/>
          <w:highlight w:val="yellow"/>
        </w:rPr>
        <w:t xml:space="preserve"> 7</w:t>
      </w:r>
      <w:r w:rsidRPr="001E13FA">
        <w:rPr>
          <w:rFonts w:ascii="Arial" w:hAnsi="Arial" w:cs="Arial"/>
          <w:color w:val="000000"/>
          <w:highlight w:val="yellow"/>
        </w:rPr>
        <w:t>.000</w:t>
      </w:r>
    </w:p>
    <w:p w:rsidR="00656F8A" w:rsidRPr="00D13508" w:rsidRDefault="00656F8A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dla kosztów lec</w:t>
      </w:r>
      <w:r w:rsidR="007060C2" w:rsidRPr="00D13508">
        <w:rPr>
          <w:rFonts w:ascii="Arial" w:hAnsi="Arial" w:cs="Arial"/>
          <w:color w:val="000000"/>
        </w:rPr>
        <w:t xml:space="preserve">zenia w Polski </w:t>
      </w:r>
      <w:r w:rsidR="000F3CA3" w:rsidRPr="00D13508">
        <w:rPr>
          <w:rFonts w:ascii="Arial" w:hAnsi="Arial" w:cs="Arial"/>
          <w:color w:val="000000"/>
        </w:rPr>
        <w:t>(fakultatywnie) 5</w:t>
      </w:r>
      <w:r w:rsidRPr="00D13508">
        <w:rPr>
          <w:rFonts w:ascii="Arial" w:hAnsi="Arial" w:cs="Arial"/>
          <w:color w:val="000000"/>
        </w:rPr>
        <w:t>.000</w:t>
      </w:r>
      <w:r w:rsidR="007060C2" w:rsidRPr="00D13508">
        <w:rPr>
          <w:rFonts w:ascii="Arial" w:hAnsi="Arial" w:cs="Arial"/>
          <w:color w:val="000000"/>
        </w:rPr>
        <w:t xml:space="preserve"> </w:t>
      </w:r>
    </w:p>
    <w:p w:rsidR="00F96011" w:rsidRPr="00D13508" w:rsidRDefault="00F96011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6011" w:rsidRPr="00D13508" w:rsidRDefault="007060C2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c)  </w:t>
      </w:r>
      <w:r w:rsidR="00F96011" w:rsidRPr="00D13508">
        <w:rPr>
          <w:rFonts w:ascii="Arial" w:hAnsi="Arial" w:cs="Arial"/>
          <w:b/>
          <w:color w:val="000000"/>
        </w:rPr>
        <w:t>WARIANT I</w:t>
      </w:r>
      <w:r w:rsidRPr="00D13508">
        <w:rPr>
          <w:rFonts w:ascii="Arial" w:hAnsi="Arial" w:cs="Arial"/>
          <w:b/>
          <w:color w:val="000000"/>
        </w:rPr>
        <w:t>I</w:t>
      </w:r>
      <w:r w:rsidR="00F96011" w:rsidRPr="00D13508">
        <w:rPr>
          <w:rFonts w:ascii="Arial" w:hAnsi="Arial" w:cs="Arial"/>
          <w:b/>
          <w:color w:val="000000"/>
        </w:rPr>
        <w:t>I</w:t>
      </w:r>
      <w:r w:rsidR="00F96011" w:rsidRPr="00D13508">
        <w:rPr>
          <w:rFonts w:ascii="Arial" w:hAnsi="Arial" w:cs="Arial"/>
          <w:color w:val="000000"/>
        </w:rPr>
        <w:t xml:space="preserve"> (zakres terytorialny ŚWIAT z włączeniem USA) min. 1.000.000 z tym, że</w:t>
      </w:r>
    </w:p>
    <w:p w:rsidR="00F96011" w:rsidRPr="00D13508" w:rsidRDefault="00F96011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dla następstw nieszczęśliwych wypadków min. 50.000</w:t>
      </w:r>
    </w:p>
    <w:p w:rsidR="00F96011" w:rsidRPr="00D13508" w:rsidRDefault="00F96011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dla pozostałych świadczeń w granicach podstawowej (min. jak dla kosztów leczenia) sumy ubezpieczenia,</w:t>
      </w:r>
    </w:p>
    <w:p w:rsidR="00F96011" w:rsidRPr="00D13508" w:rsidRDefault="00F96011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dla odpowiedzialności cywilnej 100.000</w:t>
      </w:r>
    </w:p>
    <w:p w:rsidR="00F96011" w:rsidRPr="00D13508" w:rsidRDefault="008949CE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13FA">
        <w:rPr>
          <w:rFonts w:ascii="Arial" w:hAnsi="Arial" w:cs="Arial"/>
          <w:color w:val="000000"/>
          <w:highlight w:val="yellow"/>
        </w:rPr>
        <w:t>- dla bagażu  7</w:t>
      </w:r>
      <w:r w:rsidR="00F96011" w:rsidRPr="001E13FA">
        <w:rPr>
          <w:rFonts w:ascii="Arial" w:hAnsi="Arial" w:cs="Arial"/>
          <w:color w:val="000000"/>
          <w:highlight w:val="yellow"/>
        </w:rPr>
        <w:t>.000</w:t>
      </w:r>
    </w:p>
    <w:p w:rsidR="00F96011" w:rsidRPr="00D13508" w:rsidRDefault="00F96011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- dla kosztów leczenia w Polsce (fakultatywnie) 5.000</w:t>
      </w:r>
    </w:p>
    <w:p w:rsidR="00F96011" w:rsidRPr="00D13508" w:rsidRDefault="00F96011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56F8A" w:rsidRPr="00D13508" w:rsidRDefault="007060C2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13508">
        <w:rPr>
          <w:rFonts w:ascii="Arial" w:hAnsi="Arial" w:cs="Arial"/>
          <w:b/>
          <w:color w:val="000000"/>
        </w:rPr>
        <w:t>11.</w:t>
      </w:r>
      <w:r w:rsidR="00656F8A" w:rsidRPr="00D13508">
        <w:rPr>
          <w:rFonts w:ascii="Arial" w:hAnsi="Arial" w:cs="Arial"/>
          <w:b/>
          <w:color w:val="000000"/>
        </w:rPr>
        <w:t xml:space="preserve"> Warunki wymagane:</w:t>
      </w:r>
    </w:p>
    <w:p w:rsidR="00656F8A" w:rsidRPr="00D13508" w:rsidRDefault="007060C2" w:rsidP="006A56E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Z</w:t>
      </w:r>
      <w:r w:rsidR="00656F8A" w:rsidRPr="00D13508">
        <w:rPr>
          <w:rFonts w:ascii="Arial" w:hAnsi="Arial" w:cs="Arial"/>
          <w:color w:val="000000"/>
        </w:rPr>
        <w:t>apewnienie obsługi w formie umowy / polisy grupowej z miesięcznym trybem jej rozliczania (na ostatni dzień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każdego miesią</w:t>
      </w:r>
      <w:r w:rsidR="00DD5A46" w:rsidRPr="00D13508">
        <w:rPr>
          <w:rFonts w:ascii="Arial" w:hAnsi="Arial" w:cs="Arial"/>
          <w:color w:val="000000"/>
        </w:rPr>
        <w:t xml:space="preserve">ca kalendarzowego) na podstawie </w:t>
      </w:r>
      <w:r w:rsidR="00656F8A" w:rsidRPr="00D13508">
        <w:rPr>
          <w:rFonts w:ascii="Arial" w:hAnsi="Arial" w:cs="Arial"/>
          <w:color w:val="000000"/>
        </w:rPr>
        <w:t>przekazywanych Wykonawcy, najpóźniej w dniu wyjazdu</w:t>
      </w:r>
      <w:r w:rsidR="000F3CA3" w:rsidRPr="00D13508">
        <w:rPr>
          <w:rFonts w:ascii="Arial" w:hAnsi="Arial" w:cs="Arial"/>
          <w:color w:val="000000"/>
        </w:rPr>
        <w:t xml:space="preserve"> lisy osób podlegających ubezpieczeniu</w:t>
      </w:r>
      <w:r w:rsidR="00656F8A" w:rsidRPr="00D13508">
        <w:rPr>
          <w:rFonts w:ascii="Arial" w:hAnsi="Arial" w:cs="Arial"/>
          <w:color w:val="000000"/>
        </w:rPr>
        <w:t xml:space="preserve"> z podaniem imienia,</w:t>
      </w:r>
      <w:r w:rsidR="001102B4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 xml:space="preserve">nazwiska, numeru PESEL, adresu zamieszkania 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17254" w:rsidRPr="00D13508">
        <w:rPr>
          <w:rFonts w:ascii="Arial" w:hAnsi="Arial" w:cs="Arial"/>
          <w:color w:val="000000"/>
        </w:rPr>
        <w:t>okresu ubezpieczenia</w:t>
      </w:r>
      <w:r w:rsidR="00656F8A" w:rsidRPr="00D13508">
        <w:rPr>
          <w:rFonts w:ascii="Arial" w:hAnsi="Arial" w:cs="Arial"/>
          <w:color w:val="000000"/>
        </w:rPr>
        <w:t>, a także</w:t>
      </w:r>
      <w:r w:rsidR="00DD5A46" w:rsidRPr="00D13508">
        <w:rPr>
          <w:rFonts w:ascii="Arial" w:hAnsi="Arial" w:cs="Arial"/>
          <w:color w:val="000000"/>
        </w:rPr>
        <w:t xml:space="preserve"> zadeklarowanego wariantu umowy.</w:t>
      </w:r>
      <w:r w:rsidR="00E96501">
        <w:rPr>
          <w:rFonts w:ascii="Arial" w:hAnsi="Arial" w:cs="Arial"/>
          <w:color w:val="000000"/>
        </w:rPr>
        <w:t xml:space="preserve"> </w:t>
      </w:r>
      <w:r w:rsidR="00617254" w:rsidRPr="00D13508">
        <w:rPr>
          <w:rFonts w:ascii="Arial" w:hAnsi="Arial" w:cs="Arial"/>
          <w:color w:val="000000"/>
        </w:rPr>
        <w:t>L</w:t>
      </w:r>
      <w:r w:rsidR="000F3CA3" w:rsidRPr="00D13508">
        <w:rPr>
          <w:rFonts w:ascii="Arial" w:hAnsi="Arial" w:cs="Arial"/>
          <w:color w:val="000000"/>
        </w:rPr>
        <w:t xml:space="preserve">isty ubezpieczonych </w:t>
      </w:r>
      <w:r w:rsidR="00656F8A" w:rsidRPr="00D13508">
        <w:rPr>
          <w:rFonts w:ascii="Arial" w:hAnsi="Arial" w:cs="Arial"/>
          <w:color w:val="000000"/>
        </w:rPr>
        <w:t>” wysyłane będą do Wykonawcy w formie elektronicznej na adres skrzynki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elektronicznej (e</w:t>
      </w:r>
      <w:r w:rsidRPr="00D13508">
        <w:rPr>
          <w:rFonts w:ascii="Arial" w:hAnsi="Arial" w:cs="Arial"/>
          <w:color w:val="000000"/>
        </w:rPr>
        <w:t>-mail) podanej Zamawiającemu w Formularzu oferty. W</w:t>
      </w:r>
      <w:r w:rsidR="00656F8A" w:rsidRPr="00D13508">
        <w:rPr>
          <w:rFonts w:ascii="Arial" w:hAnsi="Arial" w:cs="Arial"/>
          <w:color w:val="000000"/>
        </w:rPr>
        <w:t xml:space="preserve">zór </w:t>
      </w:r>
      <w:r w:rsidR="000F3CA3" w:rsidRPr="00D13508">
        <w:rPr>
          <w:rFonts w:ascii="Arial" w:hAnsi="Arial" w:cs="Arial"/>
          <w:color w:val="000000"/>
        </w:rPr>
        <w:t xml:space="preserve">listy ubezpieczonych </w:t>
      </w:r>
      <w:r w:rsidR="00127CEF" w:rsidRPr="00D13508">
        <w:rPr>
          <w:rFonts w:ascii="Arial" w:hAnsi="Arial" w:cs="Arial"/>
          <w:color w:val="000000"/>
        </w:rPr>
        <w:t xml:space="preserve">stanowi załącznik </w:t>
      </w:r>
      <w:r w:rsidR="004E7A50" w:rsidRPr="00E96501">
        <w:rPr>
          <w:rFonts w:ascii="Arial" w:hAnsi="Arial" w:cs="Arial"/>
          <w:b/>
          <w:color w:val="000000"/>
        </w:rPr>
        <w:t xml:space="preserve">nr </w:t>
      </w:r>
      <w:r w:rsidR="00D33381" w:rsidRPr="00E96501">
        <w:rPr>
          <w:rFonts w:ascii="Arial" w:hAnsi="Arial" w:cs="Arial"/>
          <w:b/>
          <w:color w:val="000000"/>
        </w:rPr>
        <w:t>4</w:t>
      </w:r>
      <w:r w:rsidR="00FD5C40">
        <w:rPr>
          <w:rFonts w:ascii="Arial" w:hAnsi="Arial" w:cs="Arial"/>
          <w:color w:val="000000"/>
        </w:rPr>
        <w:t xml:space="preserve"> do </w:t>
      </w:r>
      <w:r w:rsidR="00FD5C40" w:rsidRPr="00F73C86">
        <w:rPr>
          <w:rFonts w:ascii="Arial" w:hAnsi="Arial" w:cs="Arial"/>
          <w:color w:val="000000"/>
        </w:rPr>
        <w:t>S</w:t>
      </w:r>
      <w:r w:rsidRPr="00F73C86">
        <w:rPr>
          <w:rFonts w:ascii="Arial" w:hAnsi="Arial" w:cs="Arial"/>
          <w:color w:val="000000"/>
        </w:rPr>
        <w:t>WZ</w:t>
      </w:r>
      <w:r w:rsidR="00656F8A" w:rsidRPr="00F73C86">
        <w:rPr>
          <w:rFonts w:ascii="Arial" w:hAnsi="Arial" w:cs="Arial"/>
          <w:color w:val="000000"/>
        </w:rPr>
        <w:t>.</w:t>
      </w:r>
      <w:r w:rsidR="00DD5A46" w:rsidRPr="00D13508">
        <w:rPr>
          <w:rFonts w:ascii="Arial" w:hAnsi="Arial" w:cs="Arial"/>
          <w:color w:val="000000"/>
        </w:rPr>
        <w:br/>
      </w:r>
      <w:r w:rsidR="00617254" w:rsidRPr="00D13508">
        <w:rPr>
          <w:rFonts w:ascii="Arial" w:hAnsi="Arial" w:cs="Arial"/>
          <w:color w:val="000000"/>
        </w:rPr>
        <w:t>W</w:t>
      </w:r>
      <w:r w:rsidR="00656F8A" w:rsidRPr="00D13508">
        <w:rPr>
          <w:rFonts w:ascii="Arial" w:hAnsi="Arial" w:cs="Arial"/>
          <w:color w:val="000000"/>
        </w:rPr>
        <w:t>ysłanie „</w:t>
      </w:r>
      <w:r w:rsidR="000F3CA3" w:rsidRPr="00D13508">
        <w:rPr>
          <w:rFonts w:ascii="Arial" w:hAnsi="Arial" w:cs="Arial"/>
          <w:color w:val="000000"/>
        </w:rPr>
        <w:t>listy ubezpieczonych</w:t>
      </w:r>
      <w:r w:rsidR="00656F8A" w:rsidRPr="00D13508">
        <w:rPr>
          <w:rFonts w:ascii="Arial" w:hAnsi="Arial" w:cs="Arial"/>
          <w:color w:val="000000"/>
        </w:rPr>
        <w:t>” na adres skrzynki elektronicznej (e-mail) Wykonawcy będzie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równoznaczny z jego przyjęciem przez Wykonawcę</w:t>
      </w:r>
    </w:p>
    <w:p w:rsidR="00656F8A" w:rsidRPr="00D13508" w:rsidRDefault="007060C2" w:rsidP="006A56E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Z</w:t>
      </w:r>
      <w:r w:rsidR="00656F8A" w:rsidRPr="00D13508">
        <w:rPr>
          <w:rFonts w:ascii="Arial" w:hAnsi="Arial" w:cs="Arial"/>
          <w:color w:val="000000"/>
        </w:rPr>
        <w:t>apłata składki za wszystkie otrzymane „</w:t>
      </w:r>
      <w:r w:rsidR="000F3CA3" w:rsidRPr="00D13508">
        <w:rPr>
          <w:rFonts w:ascii="Arial" w:hAnsi="Arial" w:cs="Arial"/>
          <w:color w:val="000000"/>
        </w:rPr>
        <w:t>listy ubezpieczonych</w:t>
      </w:r>
      <w:r w:rsidR="00656F8A" w:rsidRPr="00D13508">
        <w:rPr>
          <w:rFonts w:ascii="Arial" w:hAnsi="Arial" w:cs="Arial"/>
          <w:color w:val="000000"/>
        </w:rPr>
        <w:t>” w danym miesiącu realizowana będzie w ciągu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17254" w:rsidRPr="00D13508">
        <w:rPr>
          <w:rFonts w:ascii="Arial" w:hAnsi="Arial" w:cs="Arial"/>
          <w:color w:val="000000"/>
        </w:rPr>
        <w:t>14</w:t>
      </w:r>
      <w:r w:rsidR="00656F8A" w:rsidRPr="00D13508">
        <w:rPr>
          <w:rFonts w:ascii="Arial" w:hAnsi="Arial" w:cs="Arial"/>
          <w:color w:val="000000"/>
        </w:rPr>
        <w:t xml:space="preserve"> dni po otrzymaniu rachunku/faktury, który Wykonawca przekazywać będzie Zamawiającemu do 15-go dnia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następnego miesiąca</w:t>
      </w:r>
    </w:p>
    <w:p w:rsidR="00656F8A" w:rsidRPr="00D13508" w:rsidRDefault="007060C2" w:rsidP="006A56E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P</w:t>
      </w:r>
      <w:r w:rsidR="00656F8A" w:rsidRPr="00D13508">
        <w:rPr>
          <w:rFonts w:ascii="Arial" w:hAnsi="Arial" w:cs="Arial"/>
          <w:color w:val="000000"/>
        </w:rPr>
        <w:t>odstawą do naliczenia składki będzie:</w:t>
      </w:r>
    </w:p>
    <w:p w:rsidR="00656F8A" w:rsidRPr="00D13508" w:rsidRDefault="00656F8A" w:rsidP="006A56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ilość osobodni </w:t>
      </w:r>
      <w:r w:rsidR="000F3CA3" w:rsidRPr="00D13508">
        <w:rPr>
          <w:rFonts w:ascii="Arial" w:hAnsi="Arial" w:cs="Arial"/>
          <w:color w:val="000000"/>
        </w:rPr>
        <w:t>wynikające z przesłanych list</w:t>
      </w:r>
    </w:p>
    <w:p w:rsidR="00656F8A" w:rsidRPr="00D13508" w:rsidRDefault="00656F8A" w:rsidP="006A56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wybrany wariant umowy</w:t>
      </w:r>
    </w:p>
    <w:p w:rsidR="00123466" w:rsidRPr="00D13508" w:rsidRDefault="00123466" w:rsidP="006A56E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D13508">
        <w:rPr>
          <w:sz w:val="22"/>
          <w:szCs w:val="22"/>
        </w:rPr>
        <w:t>za</w:t>
      </w:r>
      <w:r w:rsidR="00DD5A46" w:rsidRPr="00D13508">
        <w:rPr>
          <w:sz w:val="22"/>
          <w:szCs w:val="22"/>
        </w:rPr>
        <w:t>proponowana przez Wykonawcę (w F</w:t>
      </w:r>
      <w:r w:rsidRPr="00D13508">
        <w:rPr>
          <w:sz w:val="22"/>
          <w:szCs w:val="22"/>
        </w:rPr>
        <w:t xml:space="preserve">ormularzu </w:t>
      </w:r>
      <w:r w:rsidR="00DD5A46" w:rsidRPr="00D13508">
        <w:rPr>
          <w:sz w:val="22"/>
          <w:szCs w:val="22"/>
        </w:rPr>
        <w:t>oferty</w:t>
      </w:r>
      <w:r w:rsidRPr="00D13508">
        <w:rPr>
          <w:sz w:val="22"/>
          <w:szCs w:val="22"/>
        </w:rPr>
        <w:t xml:space="preserve"> – </w:t>
      </w:r>
      <w:r w:rsidRPr="00D33381">
        <w:rPr>
          <w:b/>
          <w:sz w:val="22"/>
          <w:szCs w:val="22"/>
        </w:rPr>
        <w:t xml:space="preserve">załącznik nr </w:t>
      </w:r>
      <w:r w:rsidR="00DD5A46" w:rsidRPr="00D33381">
        <w:rPr>
          <w:b/>
          <w:sz w:val="22"/>
          <w:szCs w:val="22"/>
        </w:rPr>
        <w:t>1</w:t>
      </w:r>
      <w:r w:rsidRPr="00D33381">
        <w:rPr>
          <w:b/>
          <w:sz w:val="22"/>
          <w:szCs w:val="22"/>
        </w:rPr>
        <w:t xml:space="preserve"> </w:t>
      </w:r>
      <w:r w:rsidR="00D33381">
        <w:rPr>
          <w:b/>
          <w:sz w:val="22"/>
          <w:szCs w:val="22"/>
        </w:rPr>
        <w:t>do S</w:t>
      </w:r>
      <w:r w:rsidRPr="00D33381">
        <w:rPr>
          <w:b/>
          <w:sz w:val="22"/>
          <w:szCs w:val="22"/>
        </w:rPr>
        <w:t>WZ</w:t>
      </w:r>
      <w:r w:rsidRPr="00D13508">
        <w:rPr>
          <w:sz w:val="22"/>
          <w:szCs w:val="22"/>
        </w:rPr>
        <w:t xml:space="preserve">) stawka dzienna za osobodzień oddzielnie dla każdego z wariantów umowy, </w:t>
      </w:r>
    </w:p>
    <w:p w:rsidR="00656F8A" w:rsidRPr="00D13508" w:rsidRDefault="00DD5A46" w:rsidP="006A56E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W</w:t>
      </w:r>
      <w:r w:rsidR="00656F8A" w:rsidRPr="00D13508">
        <w:rPr>
          <w:rFonts w:ascii="Arial" w:hAnsi="Arial" w:cs="Arial"/>
          <w:color w:val="000000"/>
        </w:rPr>
        <w:t>arunkiem wymaganym przez Zamawiającego jest organizacja realizacji świadczeń przez Wykonawcę poprzez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zwrot kosztów bezpośrednio wystawcom rachunków, do których Wykonawca jest zobowiązany umową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ubezpieczenia, a także osobom (w tym Ubezpieczonym), które je poniosły</w:t>
      </w:r>
      <w:r w:rsidR="000F3CA3" w:rsidRPr="00D13508">
        <w:rPr>
          <w:rFonts w:ascii="Arial" w:hAnsi="Arial" w:cs="Arial"/>
          <w:color w:val="000000"/>
        </w:rPr>
        <w:t xml:space="preserve"> </w:t>
      </w:r>
    </w:p>
    <w:p w:rsidR="00656F8A" w:rsidRPr="00D13508" w:rsidRDefault="00DD5A46" w:rsidP="006A56E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e)</w:t>
      </w:r>
      <w:r w:rsidRPr="00D13508">
        <w:rPr>
          <w:rFonts w:ascii="Arial" w:hAnsi="Arial" w:cs="Arial"/>
          <w:color w:val="000000"/>
        </w:rPr>
        <w:tab/>
        <w:t>N</w:t>
      </w:r>
      <w:r w:rsidR="00656F8A" w:rsidRPr="00D13508">
        <w:rPr>
          <w:rFonts w:ascii="Arial" w:hAnsi="Arial" w:cs="Arial"/>
          <w:color w:val="000000"/>
        </w:rPr>
        <w:t xml:space="preserve">ie będą miały zastosowania jakiekolwiek wyłączenia lub inne zapisy umowy ubezpieczenia </w:t>
      </w:r>
      <w:r w:rsidRPr="00D13508">
        <w:rPr>
          <w:rFonts w:ascii="Arial" w:hAnsi="Arial" w:cs="Arial"/>
          <w:color w:val="000000"/>
        </w:rPr>
        <w:t>W</w:t>
      </w:r>
      <w:r w:rsidR="00656F8A" w:rsidRPr="00D13508">
        <w:rPr>
          <w:rFonts w:ascii="Arial" w:hAnsi="Arial" w:cs="Arial"/>
          <w:color w:val="000000"/>
        </w:rPr>
        <w:t>ykonawcy mówiące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 xml:space="preserve">o tym, że „ochrona ubezpieczeniowa nie obejmuje zdarzeń, w związku z którymi ubezpieczonemu 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odszkodowanie lub świadczenie z tytułu innej umowy ubezpieczenia lub które zostały lub mogły zostać pokryte przez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inne instytucje”</w:t>
      </w:r>
    </w:p>
    <w:p w:rsidR="00656F8A" w:rsidRPr="00D13508" w:rsidRDefault="00DD5A46" w:rsidP="006A56E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f)</w:t>
      </w:r>
      <w:r w:rsidRPr="00D13508">
        <w:rPr>
          <w:rFonts w:ascii="Arial" w:hAnsi="Arial" w:cs="Arial"/>
          <w:color w:val="000000"/>
        </w:rPr>
        <w:tab/>
        <w:t>E</w:t>
      </w:r>
      <w:r w:rsidR="00656F8A" w:rsidRPr="00D13508">
        <w:rPr>
          <w:rFonts w:ascii="Arial" w:hAnsi="Arial" w:cs="Arial"/>
          <w:color w:val="000000"/>
        </w:rPr>
        <w:t xml:space="preserve">wentualna refundacja poniesionych kosztów przez poszkodowanych następować będzie </w:t>
      </w:r>
      <w:r w:rsidR="00617254" w:rsidRPr="00D13508">
        <w:rPr>
          <w:rFonts w:ascii="Arial" w:hAnsi="Arial" w:cs="Arial"/>
          <w:color w:val="000000"/>
        </w:rPr>
        <w:t xml:space="preserve"> po</w:t>
      </w:r>
      <w:r w:rsidR="001102B4" w:rsidRPr="00D13508">
        <w:rPr>
          <w:rFonts w:ascii="Arial" w:hAnsi="Arial" w:cs="Arial"/>
          <w:color w:val="000000"/>
        </w:rPr>
        <w:t xml:space="preserve"> przeliczeniu z</w:t>
      </w:r>
      <w:r w:rsidR="00656F8A" w:rsidRPr="00D13508">
        <w:rPr>
          <w:rFonts w:ascii="Arial" w:hAnsi="Arial" w:cs="Arial"/>
          <w:color w:val="000000"/>
        </w:rPr>
        <w:t xml:space="preserve"> poniesionej</w:t>
      </w:r>
      <w:r w:rsidR="000F3CA3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waluty</w:t>
      </w:r>
      <w:r w:rsidR="001102B4" w:rsidRPr="00D13508">
        <w:rPr>
          <w:rFonts w:ascii="Arial" w:hAnsi="Arial" w:cs="Arial"/>
          <w:color w:val="000000"/>
        </w:rPr>
        <w:t xml:space="preserve"> </w:t>
      </w:r>
      <w:r w:rsidR="00656F8A" w:rsidRPr="00D13508">
        <w:rPr>
          <w:rFonts w:ascii="Arial" w:hAnsi="Arial" w:cs="Arial"/>
          <w:color w:val="000000"/>
        </w:rPr>
        <w:t>na złoty według średniego kursu NBP z dnia</w:t>
      </w:r>
      <w:r w:rsidR="00123466" w:rsidRPr="00D13508">
        <w:rPr>
          <w:rFonts w:ascii="Arial" w:hAnsi="Arial" w:cs="Arial"/>
          <w:color w:val="000000"/>
        </w:rPr>
        <w:t xml:space="preserve"> </w:t>
      </w:r>
      <w:r w:rsidR="00251EA8" w:rsidRPr="00D13508">
        <w:rPr>
          <w:rFonts w:ascii="Arial" w:hAnsi="Arial" w:cs="Arial"/>
          <w:color w:val="000000"/>
        </w:rPr>
        <w:t>po</w:t>
      </w:r>
      <w:r w:rsidR="00FD5C40">
        <w:rPr>
          <w:rFonts w:ascii="Arial" w:hAnsi="Arial" w:cs="Arial"/>
          <w:color w:val="000000"/>
        </w:rPr>
        <w:t>p</w:t>
      </w:r>
      <w:r w:rsidR="00123466" w:rsidRPr="00D13508">
        <w:rPr>
          <w:rFonts w:ascii="Arial" w:hAnsi="Arial" w:cs="Arial"/>
          <w:color w:val="000000"/>
        </w:rPr>
        <w:t xml:space="preserve">rzedzającego dzień </w:t>
      </w:r>
      <w:r w:rsidR="00656F8A" w:rsidRPr="00D13508">
        <w:rPr>
          <w:rFonts w:ascii="Arial" w:hAnsi="Arial" w:cs="Arial"/>
          <w:color w:val="000000"/>
        </w:rPr>
        <w:t xml:space="preserve"> </w:t>
      </w:r>
      <w:r w:rsidR="00123466" w:rsidRPr="00D13508">
        <w:rPr>
          <w:rFonts w:ascii="Arial" w:hAnsi="Arial" w:cs="Arial"/>
          <w:color w:val="000000"/>
        </w:rPr>
        <w:t>powstania szkody.</w:t>
      </w:r>
      <w:r w:rsidR="001102B4" w:rsidRPr="00D13508">
        <w:rPr>
          <w:rFonts w:ascii="Arial" w:hAnsi="Arial" w:cs="Arial"/>
          <w:color w:val="000000"/>
        </w:rPr>
        <w:t xml:space="preserve"> </w:t>
      </w:r>
    </w:p>
    <w:p w:rsidR="004E7A50" w:rsidRPr="00D13508" w:rsidRDefault="004E7A50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56F8A" w:rsidRPr="00D13508" w:rsidRDefault="00DD5A46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13508">
        <w:rPr>
          <w:rFonts w:ascii="Arial" w:hAnsi="Arial" w:cs="Arial"/>
          <w:b/>
          <w:color w:val="000000"/>
        </w:rPr>
        <w:t>12.</w:t>
      </w:r>
      <w:r w:rsidR="00656F8A" w:rsidRPr="00D13508">
        <w:rPr>
          <w:rFonts w:ascii="Arial" w:hAnsi="Arial" w:cs="Arial"/>
          <w:b/>
          <w:color w:val="000000"/>
        </w:rPr>
        <w:t xml:space="preserve"> Informacje dodatkowe</w:t>
      </w:r>
      <w:r w:rsidRPr="00D13508">
        <w:rPr>
          <w:rFonts w:ascii="Arial" w:hAnsi="Arial" w:cs="Arial"/>
          <w:b/>
          <w:color w:val="000000"/>
        </w:rPr>
        <w:t xml:space="preserve"> o ryzyku</w:t>
      </w:r>
      <w:r w:rsidR="00656F8A" w:rsidRPr="00D13508">
        <w:rPr>
          <w:rFonts w:ascii="Arial" w:hAnsi="Arial" w:cs="Arial"/>
          <w:b/>
          <w:color w:val="000000"/>
        </w:rPr>
        <w:t>:</w:t>
      </w:r>
    </w:p>
    <w:p w:rsidR="00E16822" w:rsidRPr="00D13508" w:rsidRDefault="00DD5A46" w:rsidP="006A56EA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a) </w:t>
      </w:r>
      <w:r w:rsidRPr="00D13508">
        <w:rPr>
          <w:rFonts w:ascii="Arial" w:hAnsi="Arial" w:cs="Arial"/>
          <w:color w:val="000000"/>
        </w:rPr>
        <w:tab/>
      </w:r>
      <w:r w:rsidR="00E16822" w:rsidRPr="00D13508">
        <w:rPr>
          <w:rFonts w:ascii="Arial" w:hAnsi="Arial" w:cs="Arial"/>
          <w:color w:val="000000"/>
        </w:rPr>
        <w:t>Wyjazdy służbowe organizowane przez Zamawiającego obejmują m.in.</w:t>
      </w:r>
      <w:r w:rsidR="00123466" w:rsidRPr="00D13508">
        <w:rPr>
          <w:rFonts w:ascii="Arial" w:hAnsi="Arial" w:cs="Arial"/>
          <w:color w:val="000000"/>
        </w:rPr>
        <w:t xml:space="preserve"> występy artystyczne w tym</w:t>
      </w:r>
      <w:r w:rsidR="00E16822" w:rsidRPr="00D13508">
        <w:rPr>
          <w:rFonts w:ascii="Arial" w:hAnsi="Arial" w:cs="Arial"/>
          <w:color w:val="000000"/>
        </w:rPr>
        <w:t xml:space="preserve"> występy chóru, baletu, orkiestry.</w:t>
      </w:r>
    </w:p>
    <w:p w:rsidR="004E7A50" w:rsidRPr="00D13508" w:rsidRDefault="004E7A50" w:rsidP="006A56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Pracownicy w ramach obowiązków służbowych będą wykonywać prace:</w:t>
      </w:r>
    </w:p>
    <w:p w:rsidR="004E7A50" w:rsidRPr="00D13508" w:rsidRDefault="004E7A50" w:rsidP="006A56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 xml:space="preserve">artyści – występy sceniczne </w:t>
      </w:r>
      <w:r w:rsidR="00DD5A46" w:rsidRPr="00D13508">
        <w:rPr>
          <w:rFonts w:ascii="Arial" w:hAnsi="Arial" w:cs="Arial"/>
          <w:color w:val="000000"/>
        </w:rPr>
        <w:t>w tym występy taneczne</w:t>
      </w:r>
    </w:p>
    <w:p w:rsidR="004E7A50" w:rsidRPr="00D13508" w:rsidRDefault="004E7A50" w:rsidP="006A56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obsługa techniczna -  p</w:t>
      </w:r>
      <w:r w:rsidR="00E16822" w:rsidRPr="00D13508">
        <w:rPr>
          <w:rFonts w:ascii="Arial" w:hAnsi="Arial" w:cs="Arial"/>
          <w:color w:val="000000"/>
        </w:rPr>
        <w:t xml:space="preserve">racownicy wykonują prace związane z obsługą techniczną występów scenicznych w tym </w:t>
      </w:r>
      <w:r w:rsidR="00123466" w:rsidRPr="00D13508">
        <w:rPr>
          <w:rFonts w:ascii="Arial" w:hAnsi="Arial" w:cs="Arial"/>
          <w:color w:val="000000"/>
        </w:rPr>
        <w:t>m</w:t>
      </w:r>
      <w:r w:rsidR="00E16822" w:rsidRPr="00D13508">
        <w:rPr>
          <w:rFonts w:ascii="Arial" w:hAnsi="Arial" w:cs="Arial"/>
          <w:color w:val="000000"/>
        </w:rPr>
        <w:t>.in. obs</w:t>
      </w:r>
      <w:r w:rsidRPr="00D13508">
        <w:rPr>
          <w:rFonts w:ascii="Arial" w:hAnsi="Arial" w:cs="Arial"/>
          <w:color w:val="000000"/>
        </w:rPr>
        <w:t>ługa sceny, światła, nagłośnienia</w:t>
      </w:r>
      <w:r w:rsidR="00E16822" w:rsidRPr="00D13508">
        <w:rPr>
          <w:rFonts w:ascii="Arial" w:hAnsi="Arial" w:cs="Arial"/>
          <w:color w:val="000000"/>
        </w:rPr>
        <w:t>, obsługa strojów</w:t>
      </w:r>
      <w:r w:rsidR="00123466" w:rsidRPr="00D13508">
        <w:rPr>
          <w:rFonts w:ascii="Arial" w:hAnsi="Arial" w:cs="Arial"/>
          <w:color w:val="000000"/>
        </w:rPr>
        <w:t xml:space="preserve"> scenicznych</w:t>
      </w:r>
      <w:r w:rsidR="00E16822" w:rsidRPr="00D13508">
        <w:rPr>
          <w:rFonts w:ascii="Arial" w:hAnsi="Arial" w:cs="Arial"/>
          <w:color w:val="000000"/>
        </w:rPr>
        <w:t>.</w:t>
      </w:r>
    </w:p>
    <w:p w:rsidR="00E16822" w:rsidRPr="00D13508" w:rsidRDefault="004E7A50" w:rsidP="006A56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t>kierowcy – prowadzenie pojazdów w tym</w:t>
      </w:r>
      <w:r w:rsidR="00E16822" w:rsidRPr="00D13508">
        <w:rPr>
          <w:rFonts w:ascii="Arial" w:hAnsi="Arial" w:cs="Arial"/>
          <w:color w:val="000000"/>
        </w:rPr>
        <w:t xml:space="preserve"> pojazdów ciężarowych</w:t>
      </w:r>
      <w:r w:rsidR="0095727F">
        <w:rPr>
          <w:rFonts w:ascii="Arial" w:hAnsi="Arial" w:cs="Arial"/>
          <w:color w:val="000000"/>
        </w:rPr>
        <w:t xml:space="preserve"> pow. 3,5 t</w:t>
      </w:r>
      <w:r w:rsidRPr="00D13508">
        <w:rPr>
          <w:rFonts w:ascii="Arial" w:hAnsi="Arial" w:cs="Arial"/>
          <w:color w:val="000000"/>
        </w:rPr>
        <w:t xml:space="preserve"> </w:t>
      </w:r>
      <w:r w:rsidR="00DD5A46" w:rsidRPr="00D13508">
        <w:rPr>
          <w:rFonts w:ascii="Arial" w:hAnsi="Arial" w:cs="Arial"/>
          <w:color w:val="000000"/>
        </w:rPr>
        <w:t xml:space="preserve">i </w:t>
      </w:r>
      <w:r w:rsidRPr="00D13508">
        <w:rPr>
          <w:rFonts w:ascii="Arial" w:hAnsi="Arial" w:cs="Arial"/>
          <w:color w:val="000000"/>
        </w:rPr>
        <w:t xml:space="preserve">autokarów </w:t>
      </w:r>
    </w:p>
    <w:p w:rsidR="006A56EA" w:rsidRPr="00D13508" w:rsidRDefault="006A56EA">
      <w:pPr>
        <w:rPr>
          <w:rFonts w:ascii="Arial" w:hAnsi="Arial" w:cs="Arial"/>
          <w:color w:val="000000"/>
        </w:rPr>
      </w:pPr>
      <w:r w:rsidRPr="00D13508">
        <w:rPr>
          <w:rFonts w:ascii="Arial" w:hAnsi="Arial" w:cs="Arial"/>
          <w:color w:val="000000"/>
        </w:rPr>
        <w:br w:type="page"/>
      </w:r>
    </w:p>
    <w:p w:rsidR="00656F8A" w:rsidRPr="007E586E" w:rsidRDefault="00656F8A" w:rsidP="006A56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656F8A" w:rsidRPr="007E586E" w:rsidRDefault="00DD5A46" w:rsidP="006A5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56F8A" w:rsidRPr="007E586E">
        <w:rPr>
          <w:rFonts w:ascii="Arial" w:hAnsi="Arial" w:cs="Arial"/>
          <w:color w:val="000000"/>
          <w:sz w:val="20"/>
          <w:szCs w:val="20"/>
        </w:rPr>
        <w:t>Dane statystyczne dla wyjazdów p</w:t>
      </w:r>
      <w:r w:rsidR="00123466">
        <w:rPr>
          <w:rFonts w:ascii="Arial" w:hAnsi="Arial" w:cs="Arial"/>
          <w:color w:val="000000"/>
          <w:sz w:val="20"/>
          <w:szCs w:val="20"/>
        </w:rPr>
        <w:t>oza grani</w:t>
      </w:r>
      <w:r w:rsidR="001E13FA">
        <w:rPr>
          <w:rFonts w:ascii="Arial" w:hAnsi="Arial" w:cs="Arial"/>
          <w:color w:val="000000"/>
          <w:sz w:val="20"/>
          <w:szCs w:val="20"/>
        </w:rPr>
        <w:t>ce Polski w latach 2022 – 2024</w:t>
      </w:r>
      <w:r w:rsidR="00656F8A" w:rsidRPr="007E586E">
        <w:rPr>
          <w:rFonts w:ascii="Arial" w:hAnsi="Arial" w:cs="Arial"/>
          <w:color w:val="000000"/>
          <w:sz w:val="20"/>
          <w:szCs w:val="20"/>
        </w:rPr>
        <w:t xml:space="preserve"> wynosiły rocznie:</w:t>
      </w:r>
    </w:p>
    <w:p w:rsidR="00DD5A46" w:rsidRDefault="00DD5A46" w:rsidP="00656F8A">
      <w:pPr>
        <w:autoSpaceDE w:val="0"/>
        <w:autoSpaceDN w:val="0"/>
        <w:adjustRightInd w:val="0"/>
        <w:spacing w:after="0" w:line="240" w:lineRule="auto"/>
        <w:rPr>
          <w:rFonts w:ascii="Arial" w:eastAsia="CIDFont+F7" w:hAnsi="Arial" w:cs="Arial"/>
          <w:b/>
          <w:color w:val="000000"/>
          <w:sz w:val="20"/>
          <w:szCs w:val="20"/>
        </w:rPr>
      </w:pPr>
    </w:p>
    <w:p w:rsidR="00656F8A" w:rsidRPr="00DD5A46" w:rsidRDefault="00656F8A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DD5A46">
        <w:rPr>
          <w:rFonts w:ascii="Arial" w:eastAsia="CIDFont+F7" w:hAnsi="Arial" w:cs="Arial"/>
          <w:b/>
          <w:color w:val="000000"/>
          <w:sz w:val="20"/>
          <w:szCs w:val="20"/>
        </w:rPr>
        <w:t xml:space="preserve"> </w:t>
      </w:r>
      <w:r w:rsidR="000F3CA3" w:rsidRPr="00DD5A46">
        <w:rPr>
          <w:rFonts w:ascii="Arial" w:hAnsi="Arial" w:cs="Arial"/>
          <w:b/>
          <w:color w:val="000000"/>
          <w:sz w:val="20"/>
          <w:szCs w:val="20"/>
        </w:rPr>
        <w:t>w roku 2022</w:t>
      </w:r>
    </w:p>
    <w:p w:rsidR="000F025E" w:rsidRPr="007E586E" w:rsidRDefault="000F025E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0F025E" w:rsidRPr="007E586E" w:rsidTr="000F025E">
        <w:tc>
          <w:tcPr>
            <w:tcW w:w="2265" w:type="dxa"/>
          </w:tcPr>
          <w:p w:rsidR="000F025E" w:rsidRPr="007E586E" w:rsidRDefault="000F025E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wariant</w:t>
            </w:r>
          </w:p>
        </w:tc>
        <w:tc>
          <w:tcPr>
            <w:tcW w:w="2266" w:type="dxa"/>
          </w:tcPr>
          <w:p w:rsidR="000F025E" w:rsidRPr="007E586E" w:rsidRDefault="000F025E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Średnia długość wyjazdów w dniach</w:t>
            </w:r>
          </w:p>
        </w:tc>
        <w:tc>
          <w:tcPr>
            <w:tcW w:w="2266" w:type="dxa"/>
          </w:tcPr>
          <w:p w:rsidR="000F025E" w:rsidRPr="007E586E" w:rsidRDefault="000F025E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Liczba osobodni</w:t>
            </w:r>
          </w:p>
        </w:tc>
      </w:tr>
      <w:tr w:rsidR="000F025E" w:rsidRPr="007E586E" w:rsidTr="000F025E">
        <w:tc>
          <w:tcPr>
            <w:tcW w:w="2265" w:type="dxa"/>
          </w:tcPr>
          <w:p w:rsidR="000F025E" w:rsidRPr="007E586E" w:rsidRDefault="00915922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Europa</w:t>
            </w:r>
          </w:p>
        </w:tc>
        <w:tc>
          <w:tcPr>
            <w:tcW w:w="2266" w:type="dxa"/>
          </w:tcPr>
          <w:p w:rsidR="000F025E" w:rsidRPr="007E586E" w:rsidRDefault="008D2B9D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6" w:type="dxa"/>
          </w:tcPr>
          <w:p w:rsidR="000F025E" w:rsidRPr="007E586E" w:rsidRDefault="008D2B9D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</w:tr>
      <w:tr w:rsidR="000F025E" w:rsidRPr="007E586E" w:rsidTr="000F025E">
        <w:tc>
          <w:tcPr>
            <w:tcW w:w="2265" w:type="dxa"/>
          </w:tcPr>
          <w:p w:rsidR="000F025E" w:rsidRPr="007E586E" w:rsidRDefault="000F025E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Świat bez USA</w:t>
            </w:r>
          </w:p>
        </w:tc>
        <w:tc>
          <w:tcPr>
            <w:tcW w:w="2266" w:type="dxa"/>
          </w:tcPr>
          <w:p w:rsidR="000F025E" w:rsidRPr="007E586E" w:rsidRDefault="000F025E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6" w:type="dxa"/>
          </w:tcPr>
          <w:p w:rsidR="000F025E" w:rsidRPr="007E586E" w:rsidRDefault="000F025E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1512</w:t>
            </w:r>
          </w:p>
        </w:tc>
      </w:tr>
      <w:tr w:rsidR="000F025E" w:rsidRPr="007E586E" w:rsidTr="000F025E">
        <w:tc>
          <w:tcPr>
            <w:tcW w:w="2265" w:type="dxa"/>
          </w:tcPr>
          <w:p w:rsidR="000F025E" w:rsidRPr="007E586E" w:rsidRDefault="000F025E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2266" w:type="dxa"/>
          </w:tcPr>
          <w:p w:rsidR="000F025E" w:rsidRPr="007E586E" w:rsidRDefault="000F025E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6" w:type="dxa"/>
          </w:tcPr>
          <w:p w:rsidR="000F025E" w:rsidRPr="007E586E" w:rsidRDefault="000F025E" w:rsidP="00656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</w:tr>
    </w:tbl>
    <w:p w:rsidR="00DD5A46" w:rsidRDefault="00DD5A46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56F8A" w:rsidRPr="007E586E" w:rsidRDefault="00656F8A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  <w:sz w:val="20"/>
          <w:szCs w:val="20"/>
        </w:rPr>
      </w:pPr>
    </w:p>
    <w:p w:rsidR="00656F8A" w:rsidRPr="00DD5A46" w:rsidRDefault="00656F8A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DD5A46">
        <w:rPr>
          <w:rFonts w:ascii="Arial" w:eastAsia="CIDFont+F7" w:hAnsi="Arial" w:cs="Arial"/>
          <w:b/>
          <w:color w:val="000000"/>
          <w:sz w:val="20"/>
          <w:szCs w:val="20"/>
        </w:rPr>
        <w:t xml:space="preserve"> </w:t>
      </w:r>
      <w:r w:rsidR="006F516F" w:rsidRPr="00DD5A46">
        <w:rPr>
          <w:rFonts w:ascii="Arial" w:hAnsi="Arial" w:cs="Arial"/>
          <w:b/>
          <w:color w:val="000000"/>
          <w:sz w:val="20"/>
          <w:szCs w:val="20"/>
        </w:rPr>
        <w:t>w roku 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0F025E" w:rsidRPr="007E586E" w:rsidTr="00BC5A87">
        <w:tc>
          <w:tcPr>
            <w:tcW w:w="2265" w:type="dxa"/>
          </w:tcPr>
          <w:p w:rsidR="000F025E" w:rsidRPr="007E586E" w:rsidRDefault="000F025E" w:rsidP="00BC5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wariant</w:t>
            </w:r>
          </w:p>
        </w:tc>
        <w:tc>
          <w:tcPr>
            <w:tcW w:w="2266" w:type="dxa"/>
          </w:tcPr>
          <w:p w:rsidR="000F025E" w:rsidRPr="007E586E" w:rsidRDefault="000F025E" w:rsidP="00BC5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Średnia długość wyjazdów w dniach</w:t>
            </w:r>
          </w:p>
        </w:tc>
        <w:tc>
          <w:tcPr>
            <w:tcW w:w="2266" w:type="dxa"/>
          </w:tcPr>
          <w:p w:rsidR="000F025E" w:rsidRPr="007E586E" w:rsidRDefault="000F025E" w:rsidP="00BC5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Liczba osobodni</w:t>
            </w:r>
          </w:p>
        </w:tc>
      </w:tr>
      <w:tr w:rsidR="000F025E" w:rsidRPr="007E586E" w:rsidTr="00BC5A87">
        <w:tc>
          <w:tcPr>
            <w:tcW w:w="2265" w:type="dxa"/>
          </w:tcPr>
          <w:p w:rsidR="000F025E" w:rsidRPr="007E586E" w:rsidRDefault="00915922" w:rsidP="000F0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Europa</w:t>
            </w:r>
          </w:p>
        </w:tc>
        <w:tc>
          <w:tcPr>
            <w:tcW w:w="2266" w:type="dxa"/>
          </w:tcPr>
          <w:p w:rsidR="000F025E" w:rsidRPr="007E586E" w:rsidRDefault="008D2B9D" w:rsidP="000F0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6" w:type="dxa"/>
          </w:tcPr>
          <w:p w:rsidR="000F025E" w:rsidRPr="007E586E" w:rsidRDefault="008D2B9D" w:rsidP="000F0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</w:tr>
      <w:tr w:rsidR="000F025E" w:rsidRPr="007E586E" w:rsidTr="00BC5A87">
        <w:tc>
          <w:tcPr>
            <w:tcW w:w="2265" w:type="dxa"/>
          </w:tcPr>
          <w:p w:rsidR="000F025E" w:rsidRPr="007E586E" w:rsidRDefault="000F025E" w:rsidP="000F0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Świat bez USA</w:t>
            </w:r>
          </w:p>
        </w:tc>
        <w:tc>
          <w:tcPr>
            <w:tcW w:w="2266" w:type="dxa"/>
          </w:tcPr>
          <w:p w:rsidR="000F025E" w:rsidRPr="007E586E" w:rsidRDefault="008D2B9D" w:rsidP="000F0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6" w:type="dxa"/>
          </w:tcPr>
          <w:p w:rsidR="000F025E" w:rsidRPr="007E586E" w:rsidRDefault="008D2B9D" w:rsidP="000F0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</w:tc>
      </w:tr>
      <w:tr w:rsidR="000F025E" w:rsidRPr="007E586E" w:rsidTr="00BC5A87">
        <w:tc>
          <w:tcPr>
            <w:tcW w:w="2265" w:type="dxa"/>
          </w:tcPr>
          <w:p w:rsidR="000F025E" w:rsidRPr="007E586E" w:rsidRDefault="000F025E" w:rsidP="000F0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2266" w:type="dxa"/>
          </w:tcPr>
          <w:p w:rsidR="000F025E" w:rsidRPr="007E586E" w:rsidRDefault="008D2B9D" w:rsidP="000F0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6" w:type="dxa"/>
          </w:tcPr>
          <w:p w:rsidR="000F025E" w:rsidRPr="007E586E" w:rsidRDefault="008D2B9D" w:rsidP="000F0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</w:tbl>
    <w:p w:rsidR="00656F8A" w:rsidRDefault="00656F8A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E13FA" w:rsidRPr="00DD5A46" w:rsidRDefault="001E13FA" w:rsidP="001E1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DD5A46">
        <w:rPr>
          <w:rFonts w:ascii="Arial" w:eastAsia="CIDFont+F7" w:hAnsi="Arial" w:cs="Arial"/>
          <w:b/>
          <w:color w:val="000000"/>
          <w:sz w:val="20"/>
          <w:szCs w:val="20"/>
        </w:rPr>
        <w:t xml:space="preserve"> </w:t>
      </w:r>
      <w:r>
        <w:rPr>
          <w:rFonts w:ascii="Arial" w:hAnsi="Arial" w:cs="Arial"/>
          <w:b/>
          <w:color w:val="000000"/>
          <w:sz w:val="20"/>
          <w:szCs w:val="20"/>
        </w:rPr>
        <w:t>w roku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1E13FA" w:rsidRPr="007E586E" w:rsidTr="00A06195">
        <w:tc>
          <w:tcPr>
            <w:tcW w:w="2265" w:type="dxa"/>
          </w:tcPr>
          <w:p w:rsidR="001E13FA" w:rsidRPr="007E586E" w:rsidRDefault="001E13FA" w:rsidP="00A06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wariant</w:t>
            </w:r>
          </w:p>
        </w:tc>
        <w:tc>
          <w:tcPr>
            <w:tcW w:w="2266" w:type="dxa"/>
          </w:tcPr>
          <w:p w:rsidR="001E13FA" w:rsidRPr="007E586E" w:rsidRDefault="001E13FA" w:rsidP="00A06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Średnia długość wyjazdów w dniach</w:t>
            </w:r>
          </w:p>
        </w:tc>
        <w:tc>
          <w:tcPr>
            <w:tcW w:w="2266" w:type="dxa"/>
          </w:tcPr>
          <w:p w:rsidR="001E13FA" w:rsidRPr="007E586E" w:rsidRDefault="001E13FA" w:rsidP="00A06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Liczba osobodni</w:t>
            </w:r>
          </w:p>
        </w:tc>
      </w:tr>
      <w:tr w:rsidR="008D28DB" w:rsidRPr="007E586E" w:rsidTr="00A06195">
        <w:tc>
          <w:tcPr>
            <w:tcW w:w="2265" w:type="dxa"/>
          </w:tcPr>
          <w:p w:rsidR="008D28DB" w:rsidRPr="007E586E" w:rsidRDefault="008D28DB" w:rsidP="008D28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Europa</w:t>
            </w:r>
          </w:p>
        </w:tc>
        <w:tc>
          <w:tcPr>
            <w:tcW w:w="2266" w:type="dxa"/>
          </w:tcPr>
          <w:p w:rsidR="008D28DB" w:rsidRPr="007E586E" w:rsidRDefault="008D28DB" w:rsidP="008D28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6" w:type="dxa"/>
          </w:tcPr>
          <w:p w:rsidR="008D28DB" w:rsidRPr="00F73C86" w:rsidRDefault="008D28DB" w:rsidP="008D28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917</w:t>
            </w:r>
          </w:p>
        </w:tc>
      </w:tr>
      <w:tr w:rsidR="008D28DB" w:rsidRPr="007E586E" w:rsidTr="00A06195">
        <w:tc>
          <w:tcPr>
            <w:tcW w:w="2265" w:type="dxa"/>
          </w:tcPr>
          <w:p w:rsidR="008D28DB" w:rsidRPr="007E586E" w:rsidRDefault="008D28DB" w:rsidP="008D28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Świat bez USA</w:t>
            </w:r>
          </w:p>
        </w:tc>
        <w:tc>
          <w:tcPr>
            <w:tcW w:w="2266" w:type="dxa"/>
          </w:tcPr>
          <w:p w:rsidR="008D28DB" w:rsidRPr="007E586E" w:rsidRDefault="008D28DB" w:rsidP="008D28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6" w:type="dxa"/>
          </w:tcPr>
          <w:p w:rsidR="008D28DB" w:rsidRPr="00F73C86" w:rsidRDefault="008D28DB" w:rsidP="008D28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</w:tr>
      <w:tr w:rsidR="008D28DB" w:rsidRPr="007E586E" w:rsidTr="00A06195">
        <w:tc>
          <w:tcPr>
            <w:tcW w:w="2265" w:type="dxa"/>
          </w:tcPr>
          <w:p w:rsidR="008D28DB" w:rsidRPr="007E586E" w:rsidRDefault="008D28DB" w:rsidP="008D28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86E">
              <w:rPr>
                <w:rFonts w:ascii="Arial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2266" w:type="dxa"/>
          </w:tcPr>
          <w:p w:rsidR="008D28DB" w:rsidRPr="007E586E" w:rsidRDefault="008D28DB" w:rsidP="008D28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6" w:type="dxa"/>
          </w:tcPr>
          <w:p w:rsidR="008D28DB" w:rsidRPr="00F73C86" w:rsidRDefault="008D28DB" w:rsidP="008D28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</w:t>
            </w:r>
          </w:p>
        </w:tc>
      </w:tr>
    </w:tbl>
    <w:p w:rsidR="001E13FA" w:rsidRDefault="001E13FA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E13FA" w:rsidRPr="007E586E" w:rsidRDefault="001E13FA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56F8A" w:rsidRPr="00F73C86" w:rsidRDefault="00DD5A46" w:rsidP="006A5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c) </w:t>
      </w:r>
      <w:r w:rsidR="00656F8A" w:rsidRPr="007E586E">
        <w:rPr>
          <w:rFonts w:ascii="Arial" w:hAnsi="Arial" w:cs="Arial"/>
          <w:color w:val="000000"/>
          <w:sz w:val="20"/>
          <w:szCs w:val="20"/>
        </w:rPr>
        <w:t xml:space="preserve">. Zamawiający szacuje, iż w okresie realizacji umowy, </w:t>
      </w:r>
      <w:r w:rsidR="00656F8A" w:rsidRPr="00F73C86">
        <w:rPr>
          <w:rFonts w:ascii="Arial" w:hAnsi="Arial" w:cs="Arial"/>
          <w:color w:val="000000"/>
          <w:sz w:val="20"/>
          <w:szCs w:val="20"/>
        </w:rPr>
        <w:t xml:space="preserve">tj. od </w:t>
      </w:r>
      <w:r w:rsidR="0095727F" w:rsidRPr="00F73C86">
        <w:rPr>
          <w:rFonts w:ascii="Arial" w:hAnsi="Arial" w:cs="Arial"/>
          <w:color w:val="000000"/>
          <w:sz w:val="20"/>
          <w:szCs w:val="20"/>
        </w:rPr>
        <w:t>zawarcia umowy</w:t>
      </w:r>
      <w:r w:rsidR="00656F8A" w:rsidRPr="00F73C86"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657B5D">
        <w:rPr>
          <w:rFonts w:ascii="Arial" w:hAnsi="Arial" w:cs="Arial"/>
          <w:color w:val="000000"/>
          <w:sz w:val="20"/>
          <w:szCs w:val="20"/>
        </w:rPr>
        <w:t>31.05.2026</w:t>
      </w:r>
      <w:r w:rsidR="00656F8A" w:rsidRPr="00F73C86">
        <w:rPr>
          <w:rFonts w:ascii="Arial" w:hAnsi="Arial" w:cs="Arial"/>
          <w:color w:val="000000"/>
          <w:sz w:val="20"/>
          <w:szCs w:val="20"/>
        </w:rPr>
        <w:t xml:space="preserve"> roku ilość</w:t>
      </w:r>
      <w:r w:rsidR="00A4428F" w:rsidRPr="00F73C86">
        <w:rPr>
          <w:rFonts w:ascii="Arial" w:hAnsi="Arial" w:cs="Arial"/>
          <w:color w:val="000000"/>
          <w:sz w:val="20"/>
          <w:szCs w:val="20"/>
        </w:rPr>
        <w:t xml:space="preserve"> </w:t>
      </w:r>
      <w:r w:rsidR="00656F8A" w:rsidRPr="00F73C86">
        <w:rPr>
          <w:rFonts w:ascii="Arial" w:hAnsi="Arial" w:cs="Arial"/>
          <w:color w:val="000000"/>
          <w:sz w:val="20"/>
          <w:szCs w:val="20"/>
        </w:rPr>
        <w:t>zrealizowanych osobodni kształtować się będzie:</w:t>
      </w:r>
    </w:p>
    <w:p w:rsidR="00DD5A46" w:rsidRPr="00F73C86" w:rsidRDefault="00DD5A46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DD5A46" w:rsidRPr="00F73C86" w:rsidTr="00D44BB4">
        <w:tc>
          <w:tcPr>
            <w:tcW w:w="2265" w:type="dxa"/>
          </w:tcPr>
          <w:p w:rsidR="00DD5A46" w:rsidRPr="00F73C86" w:rsidRDefault="00DD5A46" w:rsidP="00D44B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3C86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wariant</w:t>
            </w:r>
          </w:p>
        </w:tc>
        <w:tc>
          <w:tcPr>
            <w:tcW w:w="2266" w:type="dxa"/>
          </w:tcPr>
          <w:p w:rsidR="00DD5A46" w:rsidRPr="00F73C86" w:rsidRDefault="00DD5A46" w:rsidP="00D44B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3C8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osobodni</w:t>
            </w:r>
          </w:p>
        </w:tc>
      </w:tr>
      <w:tr w:rsidR="00DD5A46" w:rsidRPr="00F73C86" w:rsidTr="00D44BB4">
        <w:tc>
          <w:tcPr>
            <w:tcW w:w="2265" w:type="dxa"/>
          </w:tcPr>
          <w:p w:rsidR="00DD5A46" w:rsidRPr="00F73C86" w:rsidRDefault="00DD5A46" w:rsidP="00D44B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C86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 w:rsidR="00F06E0C">
              <w:rPr>
                <w:rFonts w:ascii="Arial" w:hAnsi="Arial" w:cs="Arial"/>
                <w:color w:val="000000"/>
                <w:sz w:val="20"/>
                <w:szCs w:val="20"/>
              </w:rPr>
              <w:t>Europa</w:t>
            </w:r>
          </w:p>
        </w:tc>
        <w:tc>
          <w:tcPr>
            <w:tcW w:w="2266" w:type="dxa"/>
          </w:tcPr>
          <w:p w:rsidR="00DD5A46" w:rsidRPr="0092787F" w:rsidRDefault="009D2F11" w:rsidP="00941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2787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22</w:t>
            </w:r>
            <w:r w:rsidR="00657B5D" w:rsidRPr="0092787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00</w:t>
            </w:r>
          </w:p>
        </w:tc>
      </w:tr>
      <w:tr w:rsidR="00DD5A46" w:rsidRPr="00F73C86" w:rsidTr="00D44BB4">
        <w:tc>
          <w:tcPr>
            <w:tcW w:w="2265" w:type="dxa"/>
          </w:tcPr>
          <w:p w:rsidR="00DD5A46" w:rsidRPr="00F73C86" w:rsidRDefault="00DD5A46" w:rsidP="00D44B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C86">
              <w:rPr>
                <w:rFonts w:ascii="Arial" w:hAnsi="Arial" w:cs="Arial"/>
                <w:color w:val="000000"/>
                <w:sz w:val="20"/>
                <w:szCs w:val="20"/>
              </w:rPr>
              <w:t>II Świat bez USA</w:t>
            </w:r>
          </w:p>
        </w:tc>
        <w:tc>
          <w:tcPr>
            <w:tcW w:w="2266" w:type="dxa"/>
          </w:tcPr>
          <w:p w:rsidR="00DD5A46" w:rsidRPr="0092787F" w:rsidRDefault="00657B5D" w:rsidP="00941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2787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1500</w:t>
            </w:r>
          </w:p>
        </w:tc>
      </w:tr>
      <w:tr w:rsidR="00DD5A46" w:rsidRPr="00F73C86" w:rsidTr="00D44BB4">
        <w:tc>
          <w:tcPr>
            <w:tcW w:w="2265" w:type="dxa"/>
          </w:tcPr>
          <w:p w:rsidR="00DD5A46" w:rsidRPr="00F73C86" w:rsidRDefault="009D2F11" w:rsidP="009D2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III </w:t>
            </w:r>
            <w:r w:rsidR="00EC5599">
              <w:rPr>
                <w:rFonts w:ascii="Arial" w:hAnsi="Arial" w:cs="Arial"/>
                <w:color w:val="000000"/>
                <w:sz w:val="20"/>
                <w:szCs w:val="20"/>
              </w:rPr>
              <w:t xml:space="preserve">Świat z </w:t>
            </w:r>
            <w:r w:rsidR="00DD5A46" w:rsidRPr="00F73C86">
              <w:rPr>
                <w:rFonts w:ascii="Arial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2266" w:type="dxa"/>
          </w:tcPr>
          <w:p w:rsidR="00DD5A46" w:rsidRPr="0092787F" w:rsidRDefault="009D2F11" w:rsidP="00941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2787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="00657B5D" w:rsidRPr="0092787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00</w:t>
            </w:r>
          </w:p>
        </w:tc>
      </w:tr>
    </w:tbl>
    <w:p w:rsidR="00DD5A46" w:rsidRPr="00F73C86" w:rsidRDefault="00DD5A46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5922" w:rsidRPr="00F73C86" w:rsidRDefault="00915922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56F8A" w:rsidRPr="00F73C86" w:rsidRDefault="00656F8A" w:rsidP="00DD5A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C86">
        <w:rPr>
          <w:rFonts w:ascii="Arial" w:hAnsi="Arial" w:cs="Arial"/>
          <w:color w:val="000000"/>
          <w:sz w:val="20"/>
          <w:szCs w:val="20"/>
        </w:rPr>
        <w:t>Wyżej określone szacunki nie są wiążące dla Zamawiającego przy realizacji umowy, niemniej są podstawą</w:t>
      </w:r>
      <w:r w:rsidR="006F516F" w:rsidRPr="00F73C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73C86">
        <w:rPr>
          <w:rFonts w:ascii="Arial" w:hAnsi="Arial" w:cs="Arial"/>
          <w:color w:val="000000"/>
          <w:sz w:val="20"/>
          <w:szCs w:val="20"/>
        </w:rPr>
        <w:t>dla Wykonawcy do sporządzenia oferty. Rzeczywiste ilości wynikać będą z bieżącego zapotrzebowania</w:t>
      </w:r>
      <w:r w:rsidR="006F516F" w:rsidRPr="00F73C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73C86">
        <w:rPr>
          <w:rFonts w:ascii="Arial" w:hAnsi="Arial" w:cs="Arial"/>
          <w:color w:val="000000"/>
          <w:sz w:val="20"/>
          <w:szCs w:val="20"/>
        </w:rPr>
        <w:t>Zamawiającego.</w:t>
      </w:r>
    </w:p>
    <w:p w:rsidR="00DD5A46" w:rsidRPr="00F73C86" w:rsidRDefault="00656F8A" w:rsidP="00DD5A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C86">
        <w:rPr>
          <w:rFonts w:ascii="Arial" w:hAnsi="Arial" w:cs="Arial"/>
          <w:color w:val="000000"/>
          <w:sz w:val="20"/>
          <w:szCs w:val="20"/>
        </w:rPr>
        <w:t>Zamawiający zastrzega sobie prawo</w:t>
      </w:r>
      <w:r w:rsidR="001E13FA">
        <w:rPr>
          <w:rFonts w:ascii="Arial" w:hAnsi="Arial" w:cs="Arial"/>
          <w:color w:val="000000"/>
          <w:sz w:val="20"/>
          <w:szCs w:val="20"/>
        </w:rPr>
        <w:t xml:space="preserve"> do zwiększonego o maksymalnie </w:t>
      </w:r>
      <w:r w:rsidR="001E13FA" w:rsidRPr="009415C3">
        <w:rPr>
          <w:rFonts w:ascii="Arial" w:hAnsi="Arial" w:cs="Arial"/>
          <w:color w:val="000000"/>
          <w:sz w:val="20"/>
          <w:szCs w:val="20"/>
          <w:highlight w:val="yellow"/>
        </w:rPr>
        <w:t>3</w:t>
      </w:r>
      <w:r w:rsidRPr="009415C3">
        <w:rPr>
          <w:rFonts w:ascii="Arial" w:hAnsi="Arial" w:cs="Arial"/>
          <w:color w:val="000000"/>
          <w:sz w:val="20"/>
          <w:szCs w:val="20"/>
          <w:highlight w:val="yellow"/>
        </w:rPr>
        <w:t>0%</w:t>
      </w:r>
      <w:r w:rsidRPr="00F73C86">
        <w:rPr>
          <w:rFonts w:ascii="Arial" w:hAnsi="Arial" w:cs="Arial"/>
          <w:color w:val="000000"/>
          <w:sz w:val="20"/>
          <w:szCs w:val="20"/>
        </w:rPr>
        <w:t xml:space="preserve"> zapotrzebowania na ochronę</w:t>
      </w:r>
      <w:r w:rsidR="006F516F" w:rsidRPr="00F73C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73C86">
        <w:rPr>
          <w:rFonts w:ascii="Arial" w:hAnsi="Arial" w:cs="Arial"/>
          <w:color w:val="000000"/>
          <w:sz w:val="20"/>
          <w:szCs w:val="20"/>
        </w:rPr>
        <w:t xml:space="preserve">ubezpieczeniową związaną z wyjazdami jego pracowników poza granice Polski. </w:t>
      </w:r>
    </w:p>
    <w:p w:rsidR="00656F8A" w:rsidRPr="00F73C86" w:rsidRDefault="00656F8A" w:rsidP="00DD5A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C86">
        <w:rPr>
          <w:rFonts w:ascii="Arial" w:hAnsi="Arial" w:cs="Arial"/>
          <w:color w:val="000000"/>
          <w:sz w:val="20"/>
          <w:szCs w:val="20"/>
        </w:rPr>
        <w:t>Wykonawca udzielać będzie</w:t>
      </w:r>
      <w:r w:rsidR="006F516F" w:rsidRPr="00F73C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73C86">
        <w:rPr>
          <w:rFonts w:ascii="Arial" w:hAnsi="Arial" w:cs="Arial"/>
          <w:color w:val="000000"/>
          <w:sz w:val="20"/>
          <w:szCs w:val="20"/>
        </w:rPr>
        <w:t>ochrony ubezpieczeniowej zgodn</w:t>
      </w:r>
      <w:r w:rsidR="00390B69" w:rsidRPr="00F73C86">
        <w:rPr>
          <w:rFonts w:ascii="Arial" w:hAnsi="Arial" w:cs="Arial"/>
          <w:color w:val="000000"/>
          <w:sz w:val="20"/>
          <w:szCs w:val="20"/>
        </w:rPr>
        <w:t>ie z cenami określonymi w F</w:t>
      </w:r>
      <w:r w:rsidRPr="00F73C86">
        <w:rPr>
          <w:rFonts w:ascii="Arial" w:hAnsi="Arial" w:cs="Arial"/>
          <w:color w:val="000000"/>
          <w:sz w:val="20"/>
          <w:szCs w:val="20"/>
        </w:rPr>
        <w:t xml:space="preserve">ormularzu </w:t>
      </w:r>
      <w:r w:rsidR="00390B69" w:rsidRPr="00F73C86">
        <w:rPr>
          <w:rFonts w:ascii="Arial" w:hAnsi="Arial" w:cs="Arial"/>
          <w:color w:val="000000"/>
          <w:sz w:val="20"/>
          <w:szCs w:val="20"/>
        </w:rPr>
        <w:t>oferty</w:t>
      </w:r>
      <w:r w:rsidRPr="00F73C86">
        <w:rPr>
          <w:rFonts w:ascii="Arial" w:hAnsi="Arial" w:cs="Arial"/>
          <w:color w:val="000000"/>
          <w:sz w:val="20"/>
          <w:szCs w:val="20"/>
        </w:rPr>
        <w:t xml:space="preserve"> stanowiącym załącznik</w:t>
      </w:r>
      <w:r w:rsidR="006F516F" w:rsidRPr="00F73C86">
        <w:rPr>
          <w:rFonts w:ascii="Arial" w:hAnsi="Arial" w:cs="Arial"/>
          <w:color w:val="000000"/>
          <w:sz w:val="20"/>
          <w:szCs w:val="20"/>
        </w:rPr>
        <w:t xml:space="preserve"> </w:t>
      </w:r>
      <w:r w:rsidR="00390B69" w:rsidRPr="00F73C86">
        <w:rPr>
          <w:rFonts w:ascii="Arial" w:hAnsi="Arial" w:cs="Arial"/>
          <w:color w:val="000000"/>
          <w:sz w:val="20"/>
          <w:szCs w:val="20"/>
        </w:rPr>
        <w:t>nr 1</w:t>
      </w:r>
      <w:r w:rsidR="0095727F" w:rsidRPr="00F73C86">
        <w:rPr>
          <w:rFonts w:ascii="Arial" w:hAnsi="Arial" w:cs="Arial"/>
          <w:color w:val="000000"/>
          <w:sz w:val="20"/>
          <w:szCs w:val="20"/>
        </w:rPr>
        <w:t xml:space="preserve"> do S</w:t>
      </w:r>
      <w:r w:rsidRPr="00F73C86">
        <w:rPr>
          <w:rFonts w:ascii="Arial" w:hAnsi="Arial" w:cs="Arial"/>
          <w:color w:val="000000"/>
          <w:sz w:val="20"/>
          <w:szCs w:val="20"/>
        </w:rPr>
        <w:t>WZ</w:t>
      </w:r>
    </w:p>
    <w:p w:rsidR="00656F8A" w:rsidRPr="00F73C86" w:rsidRDefault="006F516F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73C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56F8A" w:rsidRPr="00DD5A46" w:rsidRDefault="00DD5A46" w:rsidP="0065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73C86">
        <w:rPr>
          <w:rFonts w:ascii="Arial" w:hAnsi="Arial" w:cs="Arial"/>
          <w:b/>
          <w:color w:val="000000"/>
          <w:sz w:val="20"/>
          <w:szCs w:val="20"/>
        </w:rPr>
        <w:t>13.</w:t>
      </w:r>
      <w:r w:rsidR="00656F8A" w:rsidRPr="00F73C86">
        <w:rPr>
          <w:rFonts w:ascii="Arial" w:hAnsi="Arial" w:cs="Arial"/>
          <w:b/>
          <w:color w:val="000000"/>
          <w:sz w:val="20"/>
          <w:szCs w:val="20"/>
        </w:rPr>
        <w:t>. Postanowienia dodatkowe:</w:t>
      </w:r>
    </w:p>
    <w:p w:rsidR="00F47353" w:rsidRDefault="00390B69" w:rsidP="00390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656F8A" w:rsidRPr="007E586E">
        <w:rPr>
          <w:rFonts w:ascii="Arial" w:hAnsi="Arial" w:cs="Arial"/>
          <w:color w:val="000000"/>
          <w:sz w:val="20"/>
          <w:szCs w:val="20"/>
        </w:rPr>
        <w:t xml:space="preserve">akres </w:t>
      </w:r>
      <w:proofErr w:type="spellStart"/>
      <w:r w:rsidR="00656F8A" w:rsidRPr="007E586E">
        <w:rPr>
          <w:rFonts w:ascii="Arial" w:hAnsi="Arial" w:cs="Arial"/>
          <w:color w:val="000000"/>
          <w:sz w:val="20"/>
          <w:szCs w:val="20"/>
        </w:rPr>
        <w:t>ryzyk</w:t>
      </w:r>
      <w:proofErr w:type="spellEnd"/>
      <w:r w:rsidR="00656F8A" w:rsidRPr="007E586E">
        <w:rPr>
          <w:rFonts w:ascii="Arial" w:hAnsi="Arial" w:cs="Arial"/>
          <w:color w:val="000000"/>
          <w:sz w:val="20"/>
          <w:szCs w:val="20"/>
        </w:rPr>
        <w:t xml:space="preserve"> przedstawiony przez Wykonawcę nie może być węższy od</w:t>
      </w:r>
      <w:r w:rsidR="00F47353">
        <w:rPr>
          <w:rFonts w:ascii="Arial" w:hAnsi="Arial" w:cs="Arial"/>
          <w:color w:val="000000"/>
          <w:sz w:val="20"/>
          <w:szCs w:val="20"/>
        </w:rPr>
        <w:t xml:space="preserve"> minimalnego</w:t>
      </w:r>
      <w:r w:rsidR="00656F8A" w:rsidRPr="007E586E">
        <w:rPr>
          <w:rFonts w:ascii="Arial" w:hAnsi="Arial" w:cs="Arial"/>
          <w:color w:val="000000"/>
          <w:sz w:val="20"/>
          <w:szCs w:val="20"/>
        </w:rPr>
        <w:t xml:space="preserve"> zakresu </w:t>
      </w:r>
      <w:r w:rsidR="00F47353">
        <w:rPr>
          <w:rFonts w:ascii="Arial" w:hAnsi="Arial" w:cs="Arial"/>
          <w:color w:val="000000"/>
          <w:sz w:val="20"/>
          <w:szCs w:val="20"/>
        </w:rPr>
        <w:t>opisie przedmiotu zamówieni</w:t>
      </w:r>
      <w:r w:rsidR="00FD4BC7">
        <w:rPr>
          <w:rFonts w:ascii="Arial" w:hAnsi="Arial" w:cs="Arial"/>
          <w:color w:val="000000"/>
          <w:sz w:val="20"/>
          <w:szCs w:val="20"/>
        </w:rPr>
        <w:t>a</w:t>
      </w:r>
      <w:r w:rsidR="00F47353">
        <w:rPr>
          <w:rFonts w:ascii="Arial" w:hAnsi="Arial" w:cs="Arial"/>
          <w:color w:val="000000"/>
          <w:sz w:val="20"/>
          <w:szCs w:val="20"/>
        </w:rPr>
        <w:t>.</w:t>
      </w:r>
    </w:p>
    <w:p w:rsidR="00D3679D" w:rsidRPr="007E586E" w:rsidRDefault="00D3679D" w:rsidP="00390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3679D" w:rsidRPr="007E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S Me">
    <w:altName w:val="FS M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116"/>
    <w:multiLevelType w:val="hybridMultilevel"/>
    <w:tmpl w:val="1F9C2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F01"/>
    <w:multiLevelType w:val="hybridMultilevel"/>
    <w:tmpl w:val="954050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F1370"/>
    <w:multiLevelType w:val="hybridMultilevel"/>
    <w:tmpl w:val="BCEE7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5FB3"/>
    <w:multiLevelType w:val="hybridMultilevel"/>
    <w:tmpl w:val="D5AE1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C3A53"/>
    <w:multiLevelType w:val="hybridMultilevel"/>
    <w:tmpl w:val="D8A85B24"/>
    <w:lvl w:ilvl="0" w:tplc="F5380DE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3BF3"/>
    <w:multiLevelType w:val="hybridMultilevel"/>
    <w:tmpl w:val="491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23AFE"/>
    <w:multiLevelType w:val="hybridMultilevel"/>
    <w:tmpl w:val="EA9C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17EA4"/>
    <w:multiLevelType w:val="hybridMultilevel"/>
    <w:tmpl w:val="55F62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F2E86"/>
    <w:multiLevelType w:val="hybridMultilevel"/>
    <w:tmpl w:val="7C845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7E8E"/>
    <w:multiLevelType w:val="hybridMultilevel"/>
    <w:tmpl w:val="CD6C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F3194"/>
    <w:multiLevelType w:val="hybridMultilevel"/>
    <w:tmpl w:val="4C92E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9E37FB"/>
    <w:multiLevelType w:val="hybridMultilevel"/>
    <w:tmpl w:val="E04A0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8633C"/>
    <w:multiLevelType w:val="hybridMultilevel"/>
    <w:tmpl w:val="BEF8B832"/>
    <w:lvl w:ilvl="0" w:tplc="F8709408">
      <w:start w:val="1"/>
      <w:numFmt w:val="upperRoman"/>
      <w:lvlText w:val="%1."/>
      <w:lvlJc w:val="left"/>
      <w:pPr>
        <w:ind w:left="780" w:hanging="360"/>
      </w:pPr>
      <w:rPr>
        <w:rFonts w:ascii="CIDFont+F6" w:eastAsiaTheme="minorHAnsi" w:hAnsi="CIDFont+F6" w:cs="CIDFont+F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F251FF0"/>
    <w:multiLevelType w:val="hybridMultilevel"/>
    <w:tmpl w:val="0794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C1895"/>
    <w:multiLevelType w:val="hybridMultilevel"/>
    <w:tmpl w:val="BA8C06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082DD0"/>
    <w:multiLevelType w:val="hybridMultilevel"/>
    <w:tmpl w:val="A3B6F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8A"/>
    <w:rsid w:val="00032F6A"/>
    <w:rsid w:val="000F025E"/>
    <w:rsid w:val="000F3CA3"/>
    <w:rsid w:val="001102B4"/>
    <w:rsid w:val="00123466"/>
    <w:rsid w:val="00127CEF"/>
    <w:rsid w:val="0018113F"/>
    <w:rsid w:val="001B32C4"/>
    <w:rsid w:val="001D0428"/>
    <w:rsid w:val="001E13FA"/>
    <w:rsid w:val="00251EA8"/>
    <w:rsid w:val="002719DE"/>
    <w:rsid w:val="00274A58"/>
    <w:rsid w:val="003650CF"/>
    <w:rsid w:val="003702F0"/>
    <w:rsid w:val="00372AC4"/>
    <w:rsid w:val="00390B69"/>
    <w:rsid w:val="003C2893"/>
    <w:rsid w:val="003E300E"/>
    <w:rsid w:val="00431741"/>
    <w:rsid w:val="004C1BC4"/>
    <w:rsid w:val="004C291A"/>
    <w:rsid w:val="004E7A50"/>
    <w:rsid w:val="00517B47"/>
    <w:rsid w:val="005231FC"/>
    <w:rsid w:val="0057433D"/>
    <w:rsid w:val="005960EE"/>
    <w:rsid w:val="005C44E3"/>
    <w:rsid w:val="006171F5"/>
    <w:rsid w:val="00617254"/>
    <w:rsid w:val="006538AD"/>
    <w:rsid w:val="006541B3"/>
    <w:rsid w:val="006552E6"/>
    <w:rsid w:val="00656F8A"/>
    <w:rsid w:val="00657B5D"/>
    <w:rsid w:val="006868AC"/>
    <w:rsid w:val="006A56EA"/>
    <w:rsid w:val="006A7101"/>
    <w:rsid w:val="006B47AB"/>
    <w:rsid w:val="006F516F"/>
    <w:rsid w:val="007060C2"/>
    <w:rsid w:val="00737653"/>
    <w:rsid w:val="007461AC"/>
    <w:rsid w:val="007A4991"/>
    <w:rsid w:val="007B5355"/>
    <w:rsid w:val="007E4019"/>
    <w:rsid w:val="007E586E"/>
    <w:rsid w:val="00822B40"/>
    <w:rsid w:val="008369BE"/>
    <w:rsid w:val="008949CE"/>
    <w:rsid w:val="008D28DB"/>
    <w:rsid w:val="008D2B9D"/>
    <w:rsid w:val="008D70FB"/>
    <w:rsid w:val="00915922"/>
    <w:rsid w:val="0092787F"/>
    <w:rsid w:val="009415C3"/>
    <w:rsid w:val="0095727F"/>
    <w:rsid w:val="009D2F11"/>
    <w:rsid w:val="00A4428F"/>
    <w:rsid w:val="00A87126"/>
    <w:rsid w:val="00B13E10"/>
    <w:rsid w:val="00B44965"/>
    <w:rsid w:val="00B70C6B"/>
    <w:rsid w:val="00BF7746"/>
    <w:rsid w:val="00C407A1"/>
    <w:rsid w:val="00C56373"/>
    <w:rsid w:val="00C77A64"/>
    <w:rsid w:val="00C92502"/>
    <w:rsid w:val="00D13508"/>
    <w:rsid w:val="00D209DF"/>
    <w:rsid w:val="00D33381"/>
    <w:rsid w:val="00D3679D"/>
    <w:rsid w:val="00D64E3A"/>
    <w:rsid w:val="00D75A9D"/>
    <w:rsid w:val="00DC22F6"/>
    <w:rsid w:val="00DD564A"/>
    <w:rsid w:val="00DD5A46"/>
    <w:rsid w:val="00E16822"/>
    <w:rsid w:val="00E26BA4"/>
    <w:rsid w:val="00E6703B"/>
    <w:rsid w:val="00E96501"/>
    <w:rsid w:val="00EC5599"/>
    <w:rsid w:val="00EF215B"/>
    <w:rsid w:val="00F040D2"/>
    <w:rsid w:val="00F06E0C"/>
    <w:rsid w:val="00F47353"/>
    <w:rsid w:val="00F73C86"/>
    <w:rsid w:val="00F80D57"/>
    <w:rsid w:val="00F93740"/>
    <w:rsid w:val="00F96011"/>
    <w:rsid w:val="00FB479D"/>
    <w:rsid w:val="00FD4BC7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8531-211C-4F3A-B53C-404AE5D3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BC4"/>
  </w:style>
  <w:style w:type="paragraph" w:styleId="Nagwek2">
    <w:name w:val="heading 2"/>
    <w:basedOn w:val="Normalny"/>
    <w:next w:val="Normalny"/>
    <w:link w:val="Nagwek2Znak"/>
    <w:qFormat/>
    <w:rsid w:val="003702F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3702F0"/>
    <w:pPr>
      <w:keepNext/>
      <w:suppressAutoHyphens/>
      <w:spacing w:after="0" w:line="240" w:lineRule="auto"/>
      <w:ind w:left="243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355"/>
    <w:pPr>
      <w:ind w:left="720"/>
      <w:contextualSpacing/>
    </w:pPr>
  </w:style>
  <w:style w:type="paragraph" w:customStyle="1" w:styleId="Default">
    <w:name w:val="Default"/>
    <w:rsid w:val="00655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702F0"/>
    <w:rPr>
      <w:rFonts w:ascii="Arial" w:eastAsia="Times New Roman" w:hAnsi="Arial" w:cs="Times New Roman"/>
      <w:b/>
      <w:sz w:val="28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3702F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3702F0"/>
    <w:pPr>
      <w:spacing w:after="0" w:line="240" w:lineRule="auto"/>
      <w:ind w:right="-16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702F0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Adreszwrotnynakopercie">
    <w:name w:val="envelope return"/>
    <w:basedOn w:val="Normalny"/>
    <w:rsid w:val="003702F0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a32">
    <w:name w:val="Pa32"/>
    <w:basedOn w:val="Default"/>
    <w:next w:val="Default"/>
    <w:uiPriority w:val="99"/>
    <w:rsid w:val="005231FC"/>
    <w:pPr>
      <w:spacing w:line="161" w:lineRule="atLeast"/>
    </w:pPr>
    <w:rPr>
      <w:rFonts w:ascii="FS Me" w:hAnsi="FS Me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5231FC"/>
    <w:pPr>
      <w:spacing w:line="161" w:lineRule="atLeast"/>
    </w:pPr>
    <w:rPr>
      <w:rFonts w:ascii="FS Me" w:hAnsi="FS Me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8F79-8652-4CB7-9280-8223E71D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2128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Iza</cp:lastModifiedBy>
  <cp:revision>19</cp:revision>
  <dcterms:created xsi:type="dcterms:W3CDTF">2025-01-27T11:56:00Z</dcterms:created>
  <dcterms:modified xsi:type="dcterms:W3CDTF">2025-02-12T10:43:00Z</dcterms:modified>
</cp:coreProperties>
</file>