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7BFF" w14:textId="77777777" w:rsidR="00F8387A" w:rsidRDefault="002D4C50" w:rsidP="00F8387A">
      <w:pPr>
        <w:pStyle w:val="Tekstpodstawowy3"/>
        <w:spacing w:line="340" w:lineRule="exact"/>
        <w:ind w:left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Załącznik nr 6 do SWZ</w:t>
      </w:r>
    </w:p>
    <w:p w14:paraId="124ABA62" w14:textId="77777777" w:rsidR="00F8387A" w:rsidRDefault="00F8387A" w:rsidP="00F8387A">
      <w:pPr>
        <w:pStyle w:val="Tekstpodstawowy3"/>
        <w:spacing w:line="340" w:lineRule="exact"/>
        <w:ind w:left="426"/>
        <w:rPr>
          <w:sz w:val="24"/>
          <w:szCs w:val="24"/>
        </w:rPr>
      </w:pPr>
    </w:p>
    <w:p w14:paraId="57DD05C9" w14:textId="77777777" w:rsidR="00F8387A" w:rsidRPr="00A90BC9" w:rsidRDefault="00F8387A" w:rsidP="00952673">
      <w:pPr>
        <w:pStyle w:val="Tekstpodstawowy3"/>
        <w:spacing w:line="340" w:lineRule="exact"/>
        <w:ind w:left="426"/>
        <w:jc w:val="center"/>
        <w:rPr>
          <w:sz w:val="24"/>
          <w:szCs w:val="24"/>
        </w:rPr>
      </w:pPr>
      <w:r>
        <w:rPr>
          <w:sz w:val="24"/>
          <w:szCs w:val="24"/>
        </w:rPr>
        <w:t>Oferujemy pojazd o następujących parametrach</w:t>
      </w:r>
    </w:p>
    <w:p w14:paraId="5533D519" w14:textId="77777777" w:rsidR="00F8387A" w:rsidRDefault="00F8387A" w:rsidP="00F8387A">
      <w:pPr>
        <w:pStyle w:val="Tekstpodstawowy3"/>
        <w:spacing w:line="340" w:lineRule="exact"/>
        <w:ind w:left="426"/>
        <w:rPr>
          <w:sz w:val="24"/>
          <w:szCs w:val="24"/>
        </w:rPr>
      </w:pPr>
      <w:r w:rsidRPr="00A90BC9">
        <w:rPr>
          <w:sz w:val="24"/>
          <w:szCs w:val="24"/>
        </w:rPr>
        <w:t xml:space="preserve"> </w:t>
      </w:r>
      <w:r w:rsidRPr="00A90BC9">
        <w:rPr>
          <w:sz w:val="24"/>
          <w:szCs w:val="24"/>
        </w:rPr>
        <w:tab/>
      </w:r>
      <w:r w:rsidRPr="00A90BC9">
        <w:rPr>
          <w:sz w:val="24"/>
          <w:szCs w:val="24"/>
        </w:rPr>
        <w:tab/>
      </w:r>
      <w:r w:rsidRPr="00A90BC9">
        <w:rPr>
          <w:sz w:val="24"/>
          <w:szCs w:val="24"/>
        </w:rPr>
        <w:tab/>
      </w:r>
      <w:r w:rsidRPr="00A90BC9">
        <w:rPr>
          <w:sz w:val="24"/>
          <w:szCs w:val="24"/>
        </w:rPr>
        <w:tab/>
      </w:r>
      <w:r w:rsidRPr="00A90BC9">
        <w:rPr>
          <w:sz w:val="24"/>
          <w:szCs w:val="24"/>
        </w:rPr>
        <w:tab/>
      </w:r>
      <w:r w:rsidRPr="00A90BC9">
        <w:rPr>
          <w:sz w:val="24"/>
          <w:szCs w:val="24"/>
        </w:rPr>
        <w:tab/>
      </w:r>
      <w:r w:rsidRPr="00A90BC9">
        <w:rPr>
          <w:sz w:val="24"/>
          <w:szCs w:val="24"/>
        </w:rPr>
        <w:tab/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3134"/>
        <w:gridCol w:w="1134"/>
        <w:gridCol w:w="2410"/>
        <w:gridCol w:w="2410"/>
      </w:tblGrid>
      <w:tr w:rsidR="00F8387A" w:rsidRPr="00EB3008" w14:paraId="7E429352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4082FB32" w14:textId="77777777" w:rsidR="00F8387A" w:rsidRPr="00EB3008" w:rsidRDefault="00F8387A" w:rsidP="00DB1953">
            <w:pPr>
              <w:rPr>
                <w:bCs/>
                <w:color w:val="000000"/>
              </w:rPr>
            </w:pPr>
            <w:r w:rsidRPr="00EB3008">
              <w:rPr>
                <w:bCs/>
                <w:color w:val="000000"/>
              </w:rPr>
              <w:t>Lp.</w:t>
            </w: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7BEB8234" w14:textId="77777777" w:rsidR="00F8387A" w:rsidRPr="00EB3008" w:rsidRDefault="00F8387A" w:rsidP="00DB1953">
            <w:pPr>
              <w:rPr>
                <w:bCs/>
                <w:color w:val="000000"/>
              </w:rPr>
            </w:pPr>
            <w:r w:rsidRPr="00EB3008">
              <w:rPr>
                <w:bCs/>
                <w:color w:val="000000"/>
              </w:rPr>
              <w:t>Parametr :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14EF0B51" w14:textId="77777777" w:rsidR="00F8387A" w:rsidRPr="00EB3008" w:rsidRDefault="00F8387A" w:rsidP="00DB1953">
            <w:pPr>
              <w:rPr>
                <w:bCs/>
                <w:color w:val="000000"/>
              </w:rPr>
            </w:pPr>
            <w:r w:rsidRPr="00EB3008">
              <w:rPr>
                <w:bCs/>
                <w:color w:val="000000"/>
              </w:rPr>
              <w:t>J.m.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3191D0CF" w14:textId="77777777" w:rsidR="00F8387A" w:rsidRPr="00EB3008" w:rsidRDefault="00F8387A" w:rsidP="00DB1953">
            <w:pPr>
              <w:rPr>
                <w:bCs/>
                <w:color w:val="000000"/>
              </w:rPr>
            </w:pPr>
            <w:r w:rsidRPr="00EB3008">
              <w:rPr>
                <w:bCs/>
                <w:color w:val="000000"/>
              </w:rPr>
              <w:t>Parametr:</w:t>
            </w:r>
          </w:p>
          <w:p w14:paraId="42045962" w14:textId="77777777" w:rsidR="00F8387A" w:rsidRPr="00EB3008" w:rsidRDefault="00F8387A" w:rsidP="00DB1953">
            <w:pPr>
              <w:rPr>
                <w:bCs/>
                <w:color w:val="000000"/>
              </w:rPr>
            </w:pPr>
            <w:r w:rsidRPr="00EB3008">
              <w:rPr>
                <w:bCs/>
                <w:color w:val="000000"/>
              </w:rPr>
              <w:t>wymagany przez zamawiającego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3BE5E9AE" w14:textId="77777777" w:rsidR="00F8387A" w:rsidRPr="00EB3008" w:rsidRDefault="00F8387A" w:rsidP="00DB195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Parametry oferowane</w:t>
            </w:r>
          </w:p>
        </w:tc>
      </w:tr>
      <w:tr w:rsidR="00F8387A" w:rsidRPr="00EB3008" w14:paraId="06C07584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B1AAC32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4CDA4C" w14:textId="77777777" w:rsidR="00F8387A" w:rsidRPr="00EB3008" w:rsidRDefault="00F8387A" w:rsidP="00DB1953">
            <w:r w:rsidRPr="00EB3008">
              <w:t>Rodzaj nadwozia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5F712D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857D79" w14:textId="77777777" w:rsidR="00F8387A" w:rsidRPr="00EB3008" w:rsidRDefault="00F8387A" w:rsidP="00DB1953">
            <w:r w:rsidRPr="00EB3008">
              <w:t xml:space="preserve">typu SUV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082B78A8" w14:textId="77777777" w:rsidR="00F8387A" w:rsidRPr="00EB3008" w:rsidRDefault="00F8387A" w:rsidP="00DB1953"/>
        </w:tc>
      </w:tr>
      <w:tr w:rsidR="00F8387A" w:rsidRPr="00EB3008" w14:paraId="2ED466C4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068EA13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3E89951" w14:textId="77777777" w:rsidR="00F8387A" w:rsidRPr="00EB3008" w:rsidRDefault="00F8387A" w:rsidP="00DB1953">
            <w:r w:rsidRPr="00EB3008">
              <w:t xml:space="preserve">Homologacja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4E9E07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115813" w14:textId="77777777" w:rsidR="00F8387A" w:rsidRPr="00EB3008" w:rsidRDefault="00F8387A" w:rsidP="00DB1953">
            <w:r w:rsidRPr="00EB3008">
              <w:t>Min. 6 -osobowa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106C891A" w14:textId="77777777" w:rsidR="00F8387A" w:rsidRPr="00EB3008" w:rsidRDefault="00F8387A" w:rsidP="00DB1953"/>
        </w:tc>
      </w:tr>
      <w:tr w:rsidR="00F8387A" w:rsidRPr="00EB3008" w14:paraId="620C8684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5772926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725644" w14:textId="77777777" w:rsidR="00F8387A" w:rsidRPr="00EB3008" w:rsidRDefault="00F8387A" w:rsidP="00DB1953">
            <w:r w:rsidRPr="00EB3008">
              <w:t>Typ / rocznik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646923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2235EA" w14:textId="77777777" w:rsidR="00F8387A" w:rsidRPr="00EB3008" w:rsidRDefault="00F8387A" w:rsidP="00DB1953">
            <w:r w:rsidRPr="00EB3008">
              <w:t>Nowy/ 2025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4E7B0F73" w14:textId="77777777" w:rsidR="00F8387A" w:rsidRPr="00EB3008" w:rsidRDefault="00F8387A" w:rsidP="00DB1953"/>
        </w:tc>
      </w:tr>
      <w:tr w:rsidR="00F8387A" w:rsidRPr="00EB3008" w14:paraId="59DDBB59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5916AB2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B6E1FE" w14:textId="77777777" w:rsidR="00F8387A" w:rsidRPr="00EB3008" w:rsidRDefault="00F8387A" w:rsidP="00DB1953">
            <w:r w:rsidRPr="00EB3008">
              <w:t>Napęd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089103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AFDB5C" w14:textId="77777777" w:rsidR="00F8387A" w:rsidRPr="00EB3008" w:rsidRDefault="00F8387A" w:rsidP="00DB1953">
            <w:r w:rsidRPr="00EB3008">
              <w:t>4x4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657F25E5" w14:textId="77777777" w:rsidR="00F8387A" w:rsidRPr="00EB3008" w:rsidRDefault="00F8387A" w:rsidP="00DB1953"/>
        </w:tc>
      </w:tr>
      <w:tr w:rsidR="00F8387A" w:rsidRPr="00EB3008" w14:paraId="69478596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A693A86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F6DD74" w14:textId="77777777" w:rsidR="00F8387A" w:rsidRPr="00EB3008" w:rsidRDefault="00F8387A" w:rsidP="00DB1953">
            <w:r w:rsidRPr="00EB3008">
              <w:t>Skrzynia biegów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9A7C84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A79178" w14:textId="77777777" w:rsidR="00F8387A" w:rsidRPr="00EB3008" w:rsidRDefault="00F8387A" w:rsidP="00DB1953">
            <w:r w:rsidRPr="00EB3008">
              <w:t>Automatyczna 8- stopniowa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1A84874E" w14:textId="77777777" w:rsidR="00F8387A" w:rsidRPr="00EB3008" w:rsidRDefault="00F8387A" w:rsidP="00DB1953"/>
        </w:tc>
      </w:tr>
      <w:tr w:rsidR="00F8387A" w:rsidRPr="00EB3008" w14:paraId="6A1CC39B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7DCCBEB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C87DCF2" w14:textId="77777777" w:rsidR="00F8387A" w:rsidRPr="00EB3008" w:rsidRDefault="00F8387A" w:rsidP="00DB1953">
            <w:r w:rsidRPr="00EB3008">
              <w:t>Rodzaj paliwa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342361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3E16A1" w14:textId="77777777" w:rsidR="00F8387A" w:rsidRPr="00EB3008" w:rsidRDefault="00F8387A" w:rsidP="00DB1953">
            <w:r w:rsidRPr="00EB3008">
              <w:t>ON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52F708E3" w14:textId="77777777" w:rsidR="00F8387A" w:rsidRPr="00EB3008" w:rsidRDefault="00F8387A" w:rsidP="00DB1953"/>
        </w:tc>
      </w:tr>
      <w:tr w:rsidR="00F8387A" w:rsidRPr="00EB3008" w14:paraId="4CA91081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C88F4A9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1EF20D" w14:textId="77777777" w:rsidR="00F8387A" w:rsidRPr="00EB3008" w:rsidRDefault="00F8387A" w:rsidP="00DB1953">
            <w:r>
              <w:t>S</w:t>
            </w:r>
            <w:r w:rsidRPr="00EB3008">
              <w:t>ilnik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38C3E7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C02CF7" w14:textId="77777777" w:rsidR="00F8387A" w:rsidRPr="00EB3008" w:rsidRDefault="00F8387A" w:rsidP="00DB1953">
            <w:r w:rsidRPr="00EB3008">
              <w:t>Wysokoprężny Min. 6 - cylindrowy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1289D47A" w14:textId="77777777" w:rsidR="00F8387A" w:rsidRPr="00EB3008" w:rsidRDefault="00F8387A" w:rsidP="00DB1953"/>
        </w:tc>
      </w:tr>
      <w:tr w:rsidR="00F8387A" w:rsidRPr="00EB3008" w14:paraId="243925B0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CEB09F2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E93DAA" w14:textId="77777777" w:rsidR="00F8387A" w:rsidRPr="00EB3008" w:rsidRDefault="00F8387A" w:rsidP="00DB1953">
            <w:r w:rsidRPr="00EB3008">
              <w:t xml:space="preserve">Pojemność silnika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EF77CE" w14:textId="77777777" w:rsidR="00F8387A" w:rsidRPr="00EB3008" w:rsidRDefault="00F8387A" w:rsidP="00DB1953">
            <w:r w:rsidRPr="00EB3008">
              <w:t>cm3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D3D387" w14:textId="77777777" w:rsidR="00F8387A" w:rsidRPr="00EB3008" w:rsidRDefault="00F8387A" w:rsidP="00DB1953">
            <w:r w:rsidRPr="00EB3008">
              <w:t>Min. 3000 / min. 500NM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2B66DD00" w14:textId="77777777" w:rsidR="00F8387A" w:rsidRPr="00EB3008" w:rsidRDefault="00F8387A" w:rsidP="00DB1953"/>
        </w:tc>
      </w:tr>
      <w:tr w:rsidR="00F8387A" w:rsidRPr="00EB3008" w14:paraId="548084FB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F679EDD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465A88" w14:textId="77777777" w:rsidR="00F8387A" w:rsidRPr="00EB3008" w:rsidRDefault="00F8387A" w:rsidP="00DB1953">
            <w:r w:rsidRPr="00EB3008">
              <w:t xml:space="preserve">Moc silnika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0BC980" w14:textId="77777777" w:rsidR="00F8387A" w:rsidRPr="00EB3008" w:rsidRDefault="00F8387A" w:rsidP="00DB1953">
            <w:r w:rsidRPr="00EB3008">
              <w:t>km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3E3940" w14:textId="77777777" w:rsidR="00F8387A" w:rsidRPr="00EB3008" w:rsidRDefault="00F8387A" w:rsidP="00DB1953">
            <w:r w:rsidRPr="00EB3008">
              <w:t>Min. 250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60270891" w14:textId="77777777" w:rsidR="00F8387A" w:rsidRPr="00EB3008" w:rsidRDefault="00F8387A" w:rsidP="00DB1953"/>
        </w:tc>
      </w:tr>
      <w:tr w:rsidR="00F8387A" w:rsidRPr="00EB3008" w14:paraId="064742AB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17A7702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348229" w14:textId="77777777" w:rsidR="00F8387A" w:rsidRPr="00EB3008" w:rsidRDefault="00F8387A" w:rsidP="00DB1953">
            <w:r w:rsidRPr="00EB3008">
              <w:t xml:space="preserve">Klasa emisji spalin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723118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D22328" w14:textId="77777777" w:rsidR="00F8387A" w:rsidRPr="00EB3008" w:rsidRDefault="00F8387A" w:rsidP="00DB1953">
            <w:r w:rsidRPr="00EB3008">
              <w:t>Min. Euro 6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0E9BB3A4" w14:textId="77777777" w:rsidR="00F8387A" w:rsidRPr="00EB3008" w:rsidRDefault="00F8387A" w:rsidP="00DB1953"/>
        </w:tc>
      </w:tr>
      <w:tr w:rsidR="00F8387A" w:rsidRPr="00EB3008" w14:paraId="4ABBAA3A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6D5546A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144C7C" w14:textId="77777777" w:rsidR="00F8387A" w:rsidRPr="00EB3008" w:rsidRDefault="00F8387A" w:rsidP="00DB1953">
            <w:r w:rsidRPr="00EB3008">
              <w:t>Wymiary: długość, szerokość, wysokość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C71321" w14:textId="77777777" w:rsidR="00F8387A" w:rsidRPr="00EB3008" w:rsidRDefault="00F8387A" w:rsidP="00DB1953">
            <w:r w:rsidRPr="00EB3008">
              <w:t>mm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35A9FD" w14:textId="77777777" w:rsidR="00F8387A" w:rsidRPr="00EB3008" w:rsidRDefault="00F8387A" w:rsidP="00DB1953">
            <w:r w:rsidRPr="00EB3008">
              <w:t>Dł. min. 4500, szer. min. 2100, wys</w:t>
            </w:r>
            <w:r w:rsidRPr="004856AD">
              <w:t>. min.</w:t>
            </w:r>
            <w:r w:rsidRPr="000E5EE6">
              <w:rPr>
                <w:color w:val="FF0000"/>
              </w:rPr>
              <w:t xml:space="preserve"> </w:t>
            </w:r>
            <w:r w:rsidRPr="00EB3008">
              <w:t xml:space="preserve">1600,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17C70FF3" w14:textId="77777777" w:rsidR="00F8387A" w:rsidRPr="00EB3008" w:rsidRDefault="00F8387A" w:rsidP="00DB1953"/>
        </w:tc>
      </w:tr>
      <w:tr w:rsidR="00F8387A" w:rsidRPr="00EB3008" w14:paraId="55952FC2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7E61D1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7B543C" w14:textId="77777777" w:rsidR="00F8387A" w:rsidRPr="00EB3008" w:rsidRDefault="00F8387A" w:rsidP="00DB1953">
            <w:r w:rsidRPr="00EB3008">
              <w:t>Rozstaw osi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5B5C50" w14:textId="77777777" w:rsidR="00F8387A" w:rsidRPr="00EB3008" w:rsidRDefault="00F8387A" w:rsidP="00DB1953">
            <w:r w:rsidRPr="00EB3008">
              <w:t>mm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F12CB8" w14:textId="77777777" w:rsidR="00F8387A" w:rsidRPr="00EB3008" w:rsidRDefault="00F8387A" w:rsidP="00DB1953">
            <w:r w:rsidRPr="00EB3008">
              <w:t xml:space="preserve">Min. 3100 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4D8FDF" w14:textId="77777777" w:rsidR="00F8387A" w:rsidRPr="00EB3008" w:rsidRDefault="00F8387A" w:rsidP="00DB1953"/>
        </w:tc>
      </w:tr>
      <w:tr w:rsidR="00F8387A" w:rsidRPr="00674475" w14:paraId="144A6BBA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75605D5" w14:textId="77777777" w:rsidR="00F8387A" w:rsidRPr="00674475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2AACD9" w14:textId="77777777" w:rsidR="00F8387A" w:rsidRPr="00674475" w:rsidRDefault="00F8387A" w:rsidP="00DB1953">
            <w:r w:rsidRPr="00674475">
              <w:t xml:space="preserve">Zbiornik paliwa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35CCF5" w14:textId="77777777" w:rsidR="00F8387A" w:rsidRPr="00674475" w:rsidRDefault="00F8387A" w:rsidP="00DB1953">
            <w:r w:rsidRPr="00674475">
              <w:t>l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04C1D3" w14:textId="77777777" w:rsidR="00F8387A" w:rsidRPr="00674475" w:rsidRDefault="00F8387A" w:rsidP="00DB1953">
            <w:r w:rsidRPr="00674475">
              <w:t>Min. 70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728C8800" w14:textId="77777777" w:rsidR="00F8387A" w:rsidRPr="00674475" w:rsidRDefault="00F8387A" w:rsidP="00DB1953"/>
        </w:tc>
      </w:tr>
      <w:tr w:rsidR="00F8387A" w:rsidRPr="00674475" w14:paraId="58614265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6137EA3" w14:textId="77777777" w:rsidR="00F8387A" w:rsidRPr="00674475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EDF24E" w14:textId="77777777" w:rsidR="00F8387A" w:rsidRPr="00674475" w:rsidRDefault="00F8387A" w:rsidP="00DB1953">
            <w:r w:rsidRPr="00674475">
              <w:t xml:space="preserve">Zbiornik </w:t>
            </w:r>
            <w:proofErr w:type="spellStart"/>
            <w:r w:rsidRPr="00674475">
              <w:t>adblue</w:t>
            </w:r>
            <w:proofErr w:type="spellEnd"/>
            <w:r w:rsidRPr="00674475"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7571EE" w14:textId="77777777" w:rsidR="00F8387A" w:rsidRPr="00674475" w:rsidRDefault="00F8387A" w:rsidP="00DB1953">
            <w:r w:rsidRPr="00674475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A077E6" w14:textId="77777777" w:rsidR="00F8387A" w:rsidRPr="00674475" w:rsidRDefault="00F8387A" w:rsidP="00DB1953">
            <w:r w:rsidRPr="00674475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2A24947D" w14:textId="77777777" w:rsidR="00F8387A" w:rsidRPr="00674475" w:rsidRDefault="00F8387A" w:rsidP="00DB1953"/>
        </w:tc>
      </w:tr>
      <w:tr w:rsidR="00F8387A" w:rsidRPr="00EB3008" w14:paraId="205FD063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63D055E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03B77A" w14:textId="77777777" w:rsidR="00F8387A" w:rsidRPr="00EB3008" w:rsidRDefault="00F8387A" w:rsidP="00DB1953">
            <w:r w:rsidRPr="00EB3008">
              <w:t>Układ wspomagający ruszanie na wzniesieniu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A26C02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165467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54B0DECA" w14:textId="77777777" w:rsidR="00F8387A" w:rsidRPr="00EB3008" w:rsidRDefault="00F8387A" w:rsidP="00DB1953"/>
        </w:tc>
      </w:tr>
      <w:tr w:rsidR="00F8387A" w:rsidRPr="00EB3008" w14:paraId="2B1C71D4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6CA3A1D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241D56" w14:textId="77777777" w:rsidR="00F8387A" w:rsidRPr="00EB3008" w:rsidRDefault="00F8387A" w:rsidP="00DB1953">
            <w:r w:rsidRPr="00EB3008">
              <w:t>System dynamicznej stabilizacji toru jazdy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864BEC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1B9B37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541E57D5" w14:textId="77777777" w:rsidR="00F8387A" w:rsidRPr="00EB3008" w:rsidRDefault="00F8387A" w:rsidP="00DB1953"/>
        </w:tc>
      </w:tr>
      <w:tr w:rsidR="00F8387A" w:rsidRPr="00EB3008" w14:paraId="08EA5204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D47979F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90A526" w14:textId="77777777" w:rsidR="00F8387A" w:rsidRPr="00EB3008" w:rsidRDefault="00F8387A" w:rsidP="00DB1953">
            <w:r w:rsidRPr="00EB3008">
              <w:t xml:space="preserve">System </w:t>
            </w:r>
            <w:proofErr w:type="spellStart"/>
            <w:r w:rsidRPr="00EB3008">
              <w:t>Mild</w:t>
            </w:r>
            <w:proofErr w:type="spellEnd"/>
            <w:r w:rsidRPr="00EB3008">
              <w:t xml:space="preserve"> </w:t>
            </w:r>
            <w:proofErr w:type="spellStart"/>
            <w:r w:rsidRPr="00EB3008">
              <w:t>Hybrid</w:t>
            </w:r>
            <w:proofErr w:type="spellEnd"/>
            <w:r w:rsidRPr="00EB3008">
              <w:t xml:space="preserve">  (miękka hybryda)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1C7C58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DB1822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313993DD" w14:textId="77777777" w:rsidR="00F8387A" w:rsidRPr="00EB3008" w:rsidRDefault="00F8387A" w:rsidP="00DB1953"/>
        </w:tc>
      </w:tr>
      <w:tr w:rsidR="00F8387A" w:rsidRPr="00EB3008" w14:paraId="4070F757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05916EE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D17A23" w14:textId="77777777" w:rsidR="00F8387A" w:rsidRPr="00EB3008" w:rsidRDefault="00F8387A" w:rsidP="00DB1953">
            <w:r w:rsidRPr="00EB3008">
              <w:t>Przednie i boczne poduszki powietrzne + kurtyny powietrzne + poduszka kolanowa dla kierowcy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4743BE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FE9E40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0609C902" w14:textId="77777777" w:rsidR="00F8387A" w:rsidRPr="00EB3008" w:rsidRDefault="00F8387A" w:rsidP="00DB1953"/>
        </w:tc>
      </w:tr>
      <w:tr w:rsidR="00F8387A" w:rsidRPr="00EB3008" w14:paraId="7D1BEDBF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8CDA57D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5280EF" w14:textId="77777777" w:rsidR="00F8387A" w:rsidRPr="00EB3008" w:rsidRDefault="00F8387A" w:rsidP="00DB1953">
            <w:r w:rsidRPr="00EB3008">
              <w:t xml:space="preserve">Układ wspomagający ruszanie na wzniesieniu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29001B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F5D6E4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71419C73" w14:textId="77777777" w:rsidR="00F8387A" w:rsidRPr="00EB3008" w:rsidRDefault="00F8387A" w:rsidP="00DB1953"/>
        </w:tc>
      </w:tr>
      <w:tr w:rsidR="00F8387A" w:rsidRPr="00EB3008" w14:paraId="254E4305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37CAFE6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74D99A" w14:textId="77777777" w:rsidR="00F8387A" w:rsidRPr="00EB3008" w:rsidRDefault="00F8387A" w:rsidP="00DB1953">
            <w:r w:rsidRPr="00EB3008">
              <w:t xml:space="preserve">System dynamicznej stabilizacji toru jazdy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CCDAFD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F9E0EB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60367C5F" w14:textId="77777777" w:rsidR="00F8387A" w:rsidRPr="00EB3008" w:rsidRDefault="00F8387A" w:rsidP="00DB1953"/>
        </w:tc>
      </w:tr>
      <w:tr w:rsidR="00F8387A" w:rsidRPr="00EB3008" w14:paraId="7FE93EAC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66DEFFB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9C4FDF" w14:textId="77777777" w:rsidR="00F8387A" w:rsidRPr="00EB3008" w:rsidRDefault="00F8387A" w:rsidP="00DB1953">
            <w:proofErr w:type="spellStart"/>
            <w:r w:rsidRPr="00EB3008">
              <w:t>Immobilizer</w:t>
            </w:r>
            <w:proofErr w:type="spellEnd"/>
            <w:r w:rsidRPr="00EB3008">
              <w:t xml:space="preserve"> fabryczny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B0CFC4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1F5D0F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4941E489" w14:textId="77777777" w:rsidR="00F8387A" w:rsidRPr="00EB3008" w:rsidRDefault="00F8387A" w:rsidP="00DB1953"/>
        </w:tc>
      </w:tr>
      <w:tr w:rsidR="00F8387A" w:rsidRPr="00EB3008" w14:paraId="02A3AE8B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21643B2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2FDD35" w14:textId="77777777" w:rsidR="00F8387A" w:rsidRPr="00EB3008" w:rsidRDefault="00F8387A" w:rsidP="00DB1953">
            <w:r w:rsidRPr="00EB3008">
              <w:t>Zestaw naprawczy do kół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45F00E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170C99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534B164F" w14:textId="77777777" w:rsidR="00F8387A" w:rsidRPr="00EB3008" w:rsidRDefault="00F8387A" w:rsidP="00DB1953"/>
        </w:tc>
      </w:tr>
      <w:tr w:rsidR="00F8387A" w:rsidRPr="00EB3008" w14:paraId="05D561FA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C6BB5CE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2A793B" w14:textId="77777777" w:rsidR="00F8387A" w:rsidRPr="00EB3008" w:rsidRDefault="00F8387A" w:rsidP="00DB1953">
            <w:r w:rsidRPr="00EB3008">
              <w:t xml:space="preserve">System monitorowania ciśnienia w ogumieniu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798B4D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E1CBA9" w14:textId="77777777" w:rsidR="00F8387A" w:rsidRPr="00EB3008" w:rsidRDefault="00F8387A" w:rsidP="00DB1953">
            <w:r w:rsidRPr="00EB3008">
              <w:t>Wymagane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6D4EDF32" w14:textId="77777777" w:rsidR="00F8387A" w:rsidRPr="00EB3008" w:rsidRDefault="00F8387A" w:rsidP="00DB1953"/>
        </w:tc>
      </w:tr>
      <w:tr w:rsidR="00F8387A" w:rsidRPr="00EB3008" w14:paraId="61A889B5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61C5B01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DC357D" w14:textId="77777777" w:rsidR="00F8387A" w:rsidRPr="00EB3008" w:rsidRDefault="00F8387A" w:rsidP="00DB1953">
            <w:r w:rsidRPr="00EB3008">
              <w:t>System monitorujący ruch poprzeczny przed pojazdem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FCED7A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2F3ED5" w14:textId="77777777" w:rsidR="00F8387A" w:rsidRPr="00EB3008" w:rsidRDefault="00F8387A" w:rsidP="00DB1953">
            <w:r w:rsidRPr="00EB3008">
              <w:t>Wymagane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5B8A3F3A" w14:textId="77777777" w:rsidR="00F8387A" w:rsidRPr="00EB3008" w:rsidRDefault="00F8387A" w:rsidP="00DB1953"/>
        </w:tc>
      </w:tr>
      <w:tr w:rsidR="00F8387A" w:rsidRPr="00EB3008" w14:paraId="33B28D4E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9B7C557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1A5340" w14:textId="77777777" w:rsidR="00F8387A" w:rsidRPr="00EB3008" w:rsidRDefault="00F8387A" w:rsidP="00DB1953">
            <w:r w:rsidRPr="00EB3008">
              <w:t xml:space="preserve">System monitorujący ruch poprzeczny przy cofaniu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F8A461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C6E6D1" w14:textId="77777777" w:rsidR="00F8387A" w:rsidRPr="00EB3008" w:rsidRDefault="00F8387A" w:rsidP="00DB1953">
            <w:r w:rsidRPr="00EB3008">
              <w:t>Wymagane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4091C800" w14:textId="77777777" w:rsidR="00F8387A" w:rsidRPr="00EB3008" w:rsidRDefault="00F8387A" w:rsidP="00DB1953"/>
        </w:tc>
      </w:tr>
      <w:tr w:rsidR="00F8387A" w:rsidRPr="00EB3008" w14:paraId="19DA3DF4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3E3B2FD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5682F5" w14:textId="77777777" w:rsidR="00F8387A" w:rsidRPr="00EB3008" w:rsidRDefault="00F8387A" w:rsidP="00DB1953">
            <w:r w:rsidRPr="00EB3008">
              <w:t>System wykrywający znużenie kierowcy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EAABD2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CE87AE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6D3809BB" w14:textId="77777777" w:rsidR="00F8387A" w:rsidRPr="00EB3008" w:rsidRDefault="00F8387A" w:rsidP="00DB1953"/>
        </w:tc>
      </w:tr>
      <w:tr w:rsidR="00F8387A" w:rsidRPr="00EB3008" w14:paraId="2681F663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4876639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9697578" w14:textId="77777777" w:rsidR="00F8387A" w:rsidRPr="00EB3008" w:rsidRDefault="00F8387A" w:rsidP="00DB1953">
            <w:r w:rsidRPr="00EB3008">
              <w:t>System rozpoznający znaki ograniczenia prędkości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DCC517D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5EFA88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50BE103E" w14:textId="77777777" w:rsidR="00F8387A" w:rsidRPr="00EB3008" w:rsidRDefault="00F8387A" w:rsidP="00DB1953"/>
        </w:tc>
      </w:tr>
      <w:tr w:rsidR="00F8387A" w:rsidRPr="00EB3008" w14:paraId="1090B993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2D601F7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163DF1" w14:textId="77777777" w:rsidR="00F8387A" w:rsidRPr="00EB3008" w:rsidRDefault="00F8387A" w:rsidP="00DB1953">
            <w:r w:rsidRPr="00EB3008">
              <w:t>Inteligentny Asystent Prędkości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531EE4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D4F095" w14:textId="77777777" w:rsidR="00F8387A" w:rsidRPr="00EB3008" w:rsidRDefault="00F8387A" w:rsidP="00DB1953">
            <w:r w:rsidRPr="00EB3008">
              <w:t>wymagane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4A1E8993" w14:textId="77777777" w:rsidR="00F8387A" w:rsidRPr="00EB3008" w:rsidRDefault="00F8387A" w:rsidP="00DB1953"/>
        </w:tc>
      </w:tr>
      <w:tr w:rsidR="00F8387A" w:rsidRPr="00EB3008" w14:paraId="22282C06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B2C08D5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35B9159" w14:textId="77777777" w:rsidR="00F8387A" w:rsidRPr="00EB3008" w:rsidRDefault="00F8387A" w:rsidP="00DB1953">
            <w:r w:rsidRPr="00EB3008">
              <w:t>System wspomagający utrzymanie pojazdu w pasie ruchu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E3BF1F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280684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208ED258" w14:textId="77777777" w:rsidR="00F8387A" w:rsidRPr="00EB3008" w:rsidRDefault="00F8387A" w:rsidP="00DB1953"/>
        </w:tc>
      </w:tr>
      <w:tr w:rsidR="00F8387A" w:rsidRPr="00EB3008" w14:paraId="7EFA3596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A2DA28A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C18976" w14:textId="77777777" w:rsidR="00F8387A" w:rsidRPr="00EB3008" w:rsidRDefault="00F8387A" w:rsidP="00DB1953">
            <w:r w:rsidRPr="00EB3008">
              <w:t>System monitorowania martwego pola (BSM) z funkcją ostrzegania przed otwarciem drzwi na postoju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C33B1F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C00A80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505F9C40" w14:textId="77777777" w:rsidR="00F8387A" w:rsidRPr="00EB3008" w:rsidRDefault="00F8387A" w:rsidP="00DB1953"/>
        </w:tc>
      </w:tr>
      <w:tr w:rsidR="00F8387A" w:rsidRPr="00EB3008" w14:paraId="78FAB93C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FE6C2BC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C9A141" w14:textId="77777777" w:rsidR="00F8387A" w:rsidRPr="00EB3008" w:rsidRDefault="00F8387A" w:rsidP="00DB1953">
            <w:r w:rsidRPr="00EB3008">
              <w:t>Awaryjne utrzymywanie pasa ruchu (ELK), asystent utrzymania drogi i asystent unikania ruchu czołowego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3C1739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53D307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32D38DFC" w14:textId="77777777" w:rsidR="00F8387A" w:rsidRPr="00EB3008" w:rsidRDefault="00F8387A" w:rsidP="00DB1953"/>
        </w:tc>
      </w:tr>
      <w:tr w:rsidR="00F8387A" w:rsidRPr="00EB3008" w14:paraId="100D2326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5A137F2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EC1036" w14:textId="77777777" w:rsidR="00F8387A" w:rsidRPr="00EB3008" w:rsidRDefault="00F8387A" w:rsidP="00DB1953">
            <w:r w:rsidRPr="00EB3008">
              <w:t>Czujniki parkowania przednie i tylne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36C486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31E51DF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6D37C854" w14:textId="77777777" w:rsidR="00F8387A" w:rsidRPr="00EB3008" w:rsidRDefault="00F8387A" w:rsidP="00DB1953"/>
        </w:tc>
      </w:tr>
      <w:tr w:rsidR="00F8387A" w:rsidRPr="00EB3008" w14:paraId="103DBDE6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30A1A2E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9B4B74" w14:textId="77777777" w:rsidR="00F8387A" w:rsidRPr="00EB3008" w:rsidRDefault="00F8387A" w:rsidP="00DB1953">
            <w:r w:rsidRPr="00EB3008">
              <w:t>Kamera cofania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AA5478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774353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405ECF26" w14:textId="77777777" w:rsidR="00F8387A" w:rsidRPr="00EB3008" w:rsidRDefault="00F8387A" w:rsidP="00DB1953"/>
        </w:tc>
      </w:tr>
      <w:tr w:rsidR="00F8387A" w:rsidRPr="00EB3008" w14:paraId="25AA34D1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BAAD2E8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69EA84" w14:textId="77777777" w:rsidR="00F8387A" w:rsidRPr="00EB3008" w:rsidRDefault="00F8387A" w:rsidP="00DB1953">
            <w:r w:rsidRPr="00EB3008">
              <w:t>System e-Call z funkcją GPS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56BACC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48ECB8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63AE02B1" w14:textId="77777777" w:rsidR="00F8387A" w:rsidRPr="00EB3008" w:rsidRDefault="00F8387A" w:rsidP="00DB1953"/>
        </w:tc>
      </w:tr>
      <w:tr w:rsidR="00F8387A" w:rsidRPr="00EB3008" w14:paraId="7C3C0CBF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DB8FAB7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76E838" w14:textId="77777777" w:rsidR="00F8387A" w:rsidRPr="00EB3008" w:rsidRDefault="00F8387A" w:rsidP="00DB1953">
            <w:r w:rsidRPr="00EB3008">
              <w:t>System automatycznego przełączania świateł drogowych na mijania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B7667D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E3A174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3DB5A307" w14:textId="77777777" w:rsidR="00F8387A" w:rsidRPr="00EB3008" w:rsidRDefault="00F8387A" w:rsidP="00DB1953"/>
        </w:tc>
      </w:tr>
      <w:tr w:rsidR="00F8387A" w:rsidRPr="00EB3008" w14:paraId="2209B84F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6C1E6FC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C72517" w14:textId="77777777" w:rsidR="00F8387A" w:rsidRPr="00EB3008" w:rsidRDefault="00F8387A" w:rsidP="00DB1953">
            <w:r w:rsidRPr="00EB3008">
              <w:t xml:space="preserve">Adaptacyjny układ utrzymywania stałej prędkości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E6D180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FFF5F1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188ADB3F" w14:textId="77777777" w:rsidR="00F8387A" w:rsidRPr="00EB3008" w:rsidRDefault="00F8387A" w:rsidP="00DB1953"/>
        </w:tc>
      </w:tr>
      <w:tr w:rsidR="00F8387A" w:rsidRPr="00EB3008" w14:paraId="672BA685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9F07FEB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6856AD" w14:textId="77777777" w:rsidR="00F8387A" w:rsidRPr="00EB3008" w:rsidRDefault="00F8387A" w:rsidP="00DB1953">
            <w:r w:rsidRPr="00EB3008">
              <w:t>System kamer 360°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D211CD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01AEFA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30A28DEE" w14:textId="77777777" w:rsidR="00F8387A" w:rsidRPr="00EB3008" w:rsidRDefault="00F8387A" w:rsidP="00DB1953"/>
        </w:tc>
      </w:tr>
      <w:tr w:rsidR="00F8387A" w:rsidRPr="00EB3008" w14:paraId="5543E5CF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0A02BF6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C34891" w14:textId="77777777" w:rsidR="00F8387A" w:rsidRPr="00EB3008" w:rsidRDefault="00F8387A" w:rsidP="00DB1953">
            <w:r w:rsidRPr="00EB3008">
              <w:t>Alarm antywłamaniowy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C3D877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D541564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3DC54DBB" w14:textId="77777777" w:rsidR="00F8387A" w:rsidRPr="00EB3008" w:rsidRDefault="00F8387A" w:rsidP="00DB1953"/>
        </w:tc>
      </w:tr>
      <w:tr w:rsidR="00F8387A" w:rsidRPr="00EB3008" w14:paraId="0B19823E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8D41F1A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CB9E74F" w14:textId="77777777" w:rsidR="00F8387A" w:rsidRPr="00EB3008" w:rsidRDefault="00F8387A" w:rsidP="00DB1953">
            <w:r w:rsidRPr="00EB3008">
              <w:t>Przednie reflektory diodowe (LED) ze spryskiwaczem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EBAAC0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0254B4" w14:textId="77777777" w:rsidR="00F8387A" w:rsidRPr="00EB3008" w:rsidRDefault="00F8387A" w:rsidP="00DB1953">
            <w:r w:rsidRPr="00EB3008">
              <w:t>Wymagane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727845C5" w14:textId="77777777" w:rsidR="00F8387A" w:rsidRPr="00EB3008" w:rsidRDefault="00F8387A" w:rsidP="00DB1953"/>
        </w:tc>
      </w:tr>
      <w:tr w:rsidR="00F8387A" w:rsidRPr="00EB3008" w14:paraId="686229CF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CA638BF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DBE861" w14:textId="77777777" w:rsidR="00F8387A" w:rsidRPr="00EB3008" w:rsidRDefault="00F8387A" w:rsidP="00DB1953">
            <w:r w:rsidRPr="00EB3008">
              <w:t>Światła do jazdy dziennej (LED)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6EA7C7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2775A1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76D87089" w14:textId="77777777" w:rsidR="00F8387A" w:rsidRPr="00EB3008" w:rsidRDefault="00F8387A" w:rsidP="00DB1953"/>
        </w:tc>
      </w:tr>
      <w:tr w:rsidR="00F8387A" w:rsidRPr="00EB3008" w14:paraId="5DBC782E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8EAD5B9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15E6CA" w14:textId="77777777" w:rsidR="00F8387A" w:rsidRPr="00EB3008" w:rsidRDefault="00F8387A" w:rsidP="00DB1953">
            <w:r w:rsidRPr="00EB3008">
              <w:t>Tylne światła diodowe (LED)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4378EC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82CFA6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7F64EBF1" w14:textId="77777777" w:rsidR="00F8387A" w:rsidRPr="00EB3008" w:rsidRDefault="00F8387A" w:rsidP="00DB1953"/>
        </w:tc>
      </w:tr>
      <w:tr w:rsidR="00F8387A" w:rsidRPr="00EB3008" w14:paraId="51B7C37C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25B71D3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2A81D2" w14:textId="77777777" w:rsidR="00F8387A" w:rsidRPr="00EB3008" w:rsidRDefault="00F8387A" w:rsidP="00DB1953">
            <w:r w:rsidRPr="00EB3008">
              <w:t>Relingi dachowe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C32AC8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4D1E2A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298AED21" w14:textId="77777777" w:rsidR="00F8387A" w:rsidRPr="00EB3008" w:rsidRDefault="00F8387A" w:rsidP="00DB1953"/>
        </w:tc>
      </w:tr>
      <w:tr w:rsidR="00F8387A" w:rsidRPr="00EB3008" w14:paraId="2ABF3425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1D352A0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3159126" w14:textId="77777777" w:rsidR="00F8387A" w:rsidRPr="00EB3008" w:rsidRDefault="00F8387A" w:rsidP="00DB1953">
            <w:r w:rsidRPr="00EB3008">
              <w:t>Lusterka boczne podgrzewane, sterowane i składane elektrycznie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D6E5485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AD3395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0BA096A0" w14:textId="77777777" w:rsidR="00F8387A" w:rsidRPr="00EB3008" w:rsidRDefault="00F8387A" w:rsidP="00DB1953"/>
        </w:tc>
      </w:tr>
      <w:tr w:rsidR="00F8387A" w:rsidRPr="00EB3008" w14:paraId="5A2AFBE4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44035E1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5FA253" w14:textId="77777777" w:rsidR="00F8387A" w:rsidRPr="00EB3008" w:rsidRDefault="00F8387A" w:rsidP="00DB1953">
            <w:r w:rsidRPr="00EB3008">
              <w:t>Dach panoramiczny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E31CBA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D1C57E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4E9235E9" w14:textId="77777777" w:rsidR="00F8387A" w:rsidRPr="00EB3008" w:rsidRDefault="00F8387A" w:rsidP="00DB1953"/>
        </w:tc>
      </w:tr>
      <w:tr w:rsidR="00F8387A" w:rsidRPr="00EB3008" w14:paraId="0D873D96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E0E4846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F7753A" w14:textId="77777777" w:rsidR="00F8387A" w:rsidRPr="00EB3008" w:rsidRDefault="00F8387A" w:rsidP="00DB1953">
            <w:r w:rsidRPr="00EB3008">
              <w:t>Regulacja fotela pasażera (w 6-kierunkach)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591D11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BCFDB3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725DA4C6" w14:textId="77777777" w:rsidR="00F8387A" w:rsidRPr="00EB3008" w:rsidRDefault="00F8387A" w:rsidP="00DB1953"/>
        </w:tc>
      </w:tr>
      <w:tr w:rsidR="00F8387A" w:rsidRPr="00EB3008" w14:paraId="3B72A94C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8526E80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65D129" w14:textId="77777777" w:rsidR="00F8387A" w:rsidRPr="00EB3008" w:rsidRDefault="00F8387A" w:rsidP="00DB1953">
            <w:r w:rsidRPr="00EB3008">
              <w:t xml:space="preserve">Regulacja fotela kierowcy i pasażera (w 8-kierunkach) z </w:t>
            </w:r>
            <w:r w:rsidRPr="00EB3008">
              <w:lastRenderedPageBreak/>
              <w:t>funkcją regulacji odcinka lędźwiowego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15CF43" w14:textId="77777777" w:rsidR="00F8387A" w:rsidRPr="00EB3008" w:rsidRDefault="00F8387A" w:rsidP="00DB1953">
            <w:r w:rsidRPr="00EB3008">
              <w:lastRenderedPageBreak/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BD0E1C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58D34108" w14:textId="77777777" w:rsidR="00F8387A" w:rsidRPr="00EB3008" w:rsidRDefault="00F8387A" w:rsidP="00DB1953"/>
        </w:tc>
      </w:tr>
      <w:tr w:rsidR="00F8387A" w:rsidRPr="00EB3008" w14:paraId="023C1EC2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8D596D6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085B7E" w14:textId="77777777" w:rsidR="00F8387A" w:rsidRPr="00EB3008" w:rsidRDefault="00F8387A" w:rsidP="00DB1953">
            <w:r w:rsidRPr="00EB3008">
              <w:t xml:space="preserve">Lusterko wsteczne </w:t>
            </w:r>
            <w:proofErr w:type="spellStart"/>
            <w:r w:rsidRPr="00EB3008">
              <w:t>elektrochromatyczne</w:t>
            </w:r>
            <w:proofErr w:type="spellEnd"/>
            <w:r w:rsidRPr="00EB3008">
              <w:t xml:space="preserve"> (bez ramki)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AAE31D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D7B092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479D8D22" w14:textId="77777777" w:rsidR="00F8387A" w:rsidRPr="00EB3008" w:rsidRDefault="00F8387A" w:rsidP="00DB1953"/>
        </w:tc>
      </w:tr>
      <w:tr w:rsidR="00F8387A" w:rsidRPr="00EB3008" w14:paraId="684FA4B7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7749DF1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DBF980" w14:textId="77777777" w:rsidR="00F8387A" w:rsidRPr="00EB3008" w:rsidRDefault="00F8387A" w:rsidP="00DB1953">
            <w:r w:rsidRPr="00EB3008">
              <w:t>Elektrycznie sterowane szyby przednie i tylne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4FF70E7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9B19BE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37378755" w14:textId="77777777" w:rsidR="00F8387A" w:rsidRPr="00EB3008" w:rsidRDefault="00F8387A" w:rsidP="00DB1953"/>
        </w:tc>
      </w:tr>
      <w:tr w:rsidR="00F8387A" w:rsidRPr="00EB3008" w14:paraId="724775B6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26EDC57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07E9F9" w14:textId="77777777" w:rsidR="00F8387A" w:rsidRPr="00EB3008" w:rsidRDefault="00F8387A" w:rsidP="00DB1953">
            <w:r w:rsidRPr="00EB3008">
              <w:t xml:space="preserve">Podgrzewane fotele w I </w:t>
            </w:r>
            <w:proofErr w:type="spellStart"/>
            <w:r w:rsidRPr="00EB3008">
              <w:t>i</w:t>
            </w:r>
            <w:proofErr w:type="spellEnd"/>
            <w:r w:rsidRPr="00EB3008">
              <w:t xml:space="preserve"> II rzędzie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A7AC4F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8A04AE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5CE25799" w14:textId="77777777" w:rsidR="00F8387A" w:rsidRPr="00EB3008" w:rsidRDefault="00F8387A" w:rsidP="00DB1953"/>
        </w:tc>
      </w:tr>
      <w:tr w:rsidR="00F8387A" w:rsidRPr="00EB3008" w14:paraId="05B37CC3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A7BC9A5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9F3829A" w14:textId="77777777" w:rsidR="00F8387A" w:rsidRPr="00EB3008" w:rsidRDefault="00F8387A" w:rsidP="00DB1953">
            <w:r w:rsidRPr="00EB3008">
              <w:t>2 fotele w III rzędzie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DE6289C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1B0BA46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43E6BB7D" w14:textId="77777777" w:rsidR="00F8387A" w:rsidRPr="00EB3008" w:rsidRDefault="00F8387A" w:rsidP="00DB1953"/>
        </w:tc>
      </w:tr>
      <w:tr w:rsidR="00F8387A" w:rsidRPr="00EB3008" w14:paraId="36F3E30D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1C5E9DB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A9460F" w14:textId="77777777" w:rsidR="00F8387A" w:rsidRPr="00EB3008" w:rsidRDefault="00F8387A" w:rsidP="00DB1953">
            <w:r w:rsidRPr="00EB3008">
              <w:t>Klimatyzacja dwustrefowa przednia + klimatyzacja tylna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F17C92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44E60D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553A419C" w14:textId="77777777" w:rsidR="00F8387A" w:rsidRPr="00EB3008" w:rsidRDefault="00F8387A" w:rsidP="00DB1953"/>
        </w:tc>
      </w:tr>
      <w:tr w:rsidR="00F8387A" w:rsidRPr="00EB3008" w14:paraId="0E481BD4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55A3A58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7D2CE5" w14:textId="77777777" w:rsidR="00F8387A" w:rsidRPr="00EB3008" w:rsidRDefault="00F8387A" w:rsidP="00DB1953">
            <w:r w:rsidRPr="00EB3008">
              <w:t>Przednie fotele wentylowane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300863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BE847A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1AECECE0" w14:textId="77777777" w:rsidR="00F8387A" w:rsidRPr="00EB3008" w:rsidRDefault="00F8387A" w:rsidP="00DB1953"/>
        </w:tc>
      </w:tr>
      <w:tr w:rsidR="00F8387A" w:rsidRPr="00EB3008" w14:paraId="5348C557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F604E4E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A912AE" w14:textId="77777777" w:rsidR="00F8387A" w:rsidRPr="00EB3008" w:rsidRDefault="00F8387A" w:rsidP="00DB1953">
            <w:r w:rsidRPr="00EB3008">
              <w:t xml:space="preserve">Kolorowy wyświetlacz </w:t>
            </w:r>
            <w:proofErr w:type="spellStart"/>
            <w:r w:rsidRPr="00EB3008">
              <w:t>head-up</w:t>
            </w:r>
            <w:proofErr w:type="spellEnd"/>
            <w:r w:rsidRPr="00EB3008">
              <w:t xml:space="preserve"> na przedniej szybie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3E58ED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E67363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22E55709" w14:textId="77777777" w:rsidR="00F8387A" w:rsidRPr="00EB3008" w:rsidRDefault="00F8387A" w:rsidP="00DB1953"/>
        </w:tc>
      </w:tr>
      <w:tr w:rsidR="00F8387A" w:rsidRPr="00EB3008" w14:paraId="197616E9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9C788FA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DEA7A6" w14:textId="77777777" w:rsidR="00F8387A" w:rsidRPr="00EB3008" w:rsidRDefault="00F8387A" w:rsidP="00DB1953">
            <w:r w:rsidRPr="00EB3008">
              <w:t>Roleta przestrzeni bagażowej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D27A6D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AF6962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0B6AC0E0" w14:textId="77777777" w:rsidR="00F8387A" w:rsidRPr="00EB3008" w:rsidRDefault="00F8387A" w:rsidP="00DB1953"/>
        </w:tc>
      </w:tr>
      <w:tr w:rsidR="00F8387A" w:rsidRPr="00EB3008" w14:paraId="281586C3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259B1B3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02FDB1" w14:textId="77777777" w:rsidR="00F8387A" w:rsidRPr="00EB3008" w:rsidRDefault="00F8387A" w:rsidP="00DB1953">
            <w:r w:rsidRPr="00EB3008">
              <w:t xml:space="preserve">Elektromechaniczny hamulec postojowy z funkcją </w:t>
            </w:r>
            <w:proofErr w:type="spellStart"/>
            <w:r w:rsidRPr="00EB3008">
              <w:t>Autohold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CB24B9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4CBA9B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699F8746" w14:textId="77777777" w:rsidR="00F8387A" w:rsidRPr="00EB3008" w:rsidRDefault="00F8387A" w:rsidP="00DB1953"/>
        </w:tc>
      </w:tr>
      <w:tr w:rsidR="00F8387A" w:rsidRPr="00EB3008" w14:paraId="24143C48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CDFA3C1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9A16CE" w14:textId="77777777" w:rsidR="00F8387A" w:rsidRPr="00EB3008" w:rsidRDefault="00F8387A" w:rsidP="00DB1953">
            <w:r w:rsidRPr="00EB3008">
              <w:t>System wyboru trybu jazdy Mi-Drive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69A1B2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36D00BA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37C1E252" w14:textId="77777777" w:rsidR="00F8387A" w:rsidRPr="00EB3008" w:rsidRDefault="00F8387A" w:rsidP="00DB1953"/>
        </w:tc>
      </w:tr>
      <w:tr w:rsidR="00F8387A" w:rsidRPr="00EB3008" w14:paraId="299F0DD7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7595D7D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645B40" w14:textId="77777777" w:rsidR="00F8387A" w:rsidRPr="00EB3008" w:rsidRDefault="00F8387A" w:rsidP="00DB1953">
            <w:r w:rsidRPr="00EB3008">
              <w:t>Czujnik deszczu (automatyczne wycieraczki) i czujnik zmierzchu (automatyczne światła)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0D9418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F741A5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4E9E4A8E" w14:textId="77777777" w:rsidR="00F8387A" w:rsidRPr="00EB3008" w:rsidRDefault="00F8387A" w:rsidP="00DB1953"/>
        </w:tc>
      </w:tr>
      <w:tr w:rsidR="00F8387A" w:rsidRPr="00EB3008" w14:paraId="554EAD40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5E2CC4B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8C43541" w14:textId="77777777" w:rsidR="00F8387A" w:rsidRPr="00EB3008" w:rsidRDefault="00F8387A" w:rsidP="00DB1953">
            <w:r w:rsidRPr="00EB3008">
              <w:t>System kontroli zjazdu ze wzniesienia (HDC)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3C00EB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FBE60E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7CB560C7" w14:textId="77777777" w:rsidR="00F8387A" w:rsidRPr="00EB3008" w:rsidRDefault="00F8387A" w:rsidP="00DB1953"/>
        </w:tc>
      </w:tr>
      <w:tr w:rsidR="00F8387A" w:rsidRPr="00EB3008" w14:paraId="7084C8A1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6594CF0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E9611C" w14:textId="77777777" w:rsidR="00F8387A" w:rsidRPr="00EB3008" w:rsidRDefault="00F8387A" w:rsidP="00DB1953">
            <w:r w:rsidRPr="00EB3008">
              <w:t>Podgrzewane wycieraczki przedniej szyby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3F6BC8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168DD5" w14:textId="77777777" w:rsidR="00F8387A" w:rsidRPr="00EB3008" w:rsidRDefault="00F8387A" w:rsidP="00DB1953">
            <w:r w:rsidRPr="00EB3008">
              <w:t>Wymagane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6E4BE45D" w14:textId="77777777" w:rsidR="00F8387A" w:rsidRPr="00EB3008" w:rsidRDefault="00F8387A" w:rsidP="00DB1953"/>
        </w:tc>
      </w:tr>
      <w:tr w:rsidR="00F8387A" w:rsidRPr="00EB3008" w14:paraId="14865FCF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111CAA4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97BCB0" w14:textId="77777777" w:rsidR="00F8387A" w:rsidRPr="00EB3008" w:rsidRDefault="00F8387A" w:rsidP="00DB1953">
            <w:r w:rsidRPr="00EB3008">
              <w:t>Podgrzewana kierownica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2E6DDF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39FE39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0DDA8E00" w14:textId="77777777" w:rsidR="00F8387A" w:rsidRPr="00EB3008" w:rsidRDefault="00F8387A" w:rsidP="00DB1953"/>
        </w:tc>
      </w:tr>
      <w:tr w:rsidR="00F8387A" w:rsidRPr="00EB3008" w14:paraId="319DFFB3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2163875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809315" w14:textId="77777777" w:rsidR="00F8387A" w:rsidRPr="00EB3008" w:rsidRDefault="00F8387A" w:rsidP="00DB1953">
            <w:r w:rsidRPr="00EB3008">
              <w:t>Podgrzewane fotele przednie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975769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012C42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310BED5E" w14:textId="77777777" w:rsidR="00F8387A" w:rsidRPr="00EB3008" w:rsidRDefault="00F8387A" w:rsidP="00DB1953"/>
        </w:tc>
      </w:tr>
      <w:tr w:rsidR="00F8387A" w:rsidRPr="00EB3008" w14:paraId="14F645AC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567339F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341A14" w14:textId="77777777" w:rsidR="00F8387A" w:rsidRPr="00EB3008" w:rsidRDefault="00F8387A" w:rsidP="00DB1953">
            <w:r w:rsidRPr="00EB3008">
              <w:t>2 porty USB-C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D93765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2F1E7E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22B1AAE8" w14:textId="77777777" w:rsidR="00F8387A" w:rsidRPr="00EB3008" w:rsidRDefault="00F8387A" w:rsidP="00DB1953"/>
        </w:tc>
      </w:tr>
      <w:tr w:rsidR="00F8387A" w:rsidRPr="00EB3008" w14:paraId="40C00EA4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6DBA496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345E4CF" w14:textId="77777777" w:rsidR="00F8387A" w:rsidRPr="00EB3008" w:rsidRDefault="00F8387A" w:rsidP="00DB1953">
            <w:r w:rsidRPr="00EB3008">
              <w:t>2 gniazda 12V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67BCA1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BC47D4" w14:textId="77777777" w:rsidR="00F8387A" w:rsidRPr="00EB3008" w:rsidRDefault="00F8387A" w:rsidP="00DB1953">
            <w:r w:rsidRPr="00EB3008">
              <w:t>Wymagane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131C539B" w14:textId="77777777" w:rsidR="00F8387A" w:rsidRPr="00EB3008" w:rsidRDefault="00F8387A" w:rsidP="00DB1953"/>
        </w:tc>
      </w:tr>
      <w:tr w:rsidR="00F8387A" w:rsidRPr="00EB3008" w14:paraId="1B3FD336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2FE7F4C" w14:textId="77777777" w:rsidR="00F8387A" w:rsidRPr="00EB3008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6658A9" w14:textId="77777777" w:rsidR="00F8387A" w:rsidRPr="00EB3008" w:rsidRDefault="00F8387A" w:rsidP="00DB1953">
            <w:r w:rsidRPr="00EB3008">
              <w:t>Zestaw głośnomówiący Bluetooth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63FAE7" w14:textId="77777777" w:rsidR="00F8387A" w:rsidRPr="00EB3008" w:rsidRDefault="00F8387A" w:rsidP="00DB1953">
            <w:r w:rsidRPr="00EB3008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9D2989" w14:textId="77777777" w:rsidR="00F8387A" w:rsidRPr="00EB3008" w:rsidRDefault="00F8387A" w:rsidP="00DB1953">
            <w:r w:rsidRPr="00EB3008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574F60C2" w14:textId="77777777" w:rsidR="00F8387A" w:rsidRPr="00EB3008" w:rsidRDefault="00F8387A" w:rsidP="00DB1953"/>
        </w:tc>
      </w:tr>
      <w:tr w:rsidR="00F8387A" w:rsidRPr="003A5C1E" w14:paraId="0A2C9476" w14:textId="77777777" w:rsidTr="004F2370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A968532" w14:textId="77777777" w:rsidR="00F8387A" w:rsidRPr="003A5C1E" w:rsidRDefault="00F8387A" w:rsidP="00F8387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80D369" w14:textId="77777777" w:rsidR="00F8387A" w:rsidRPr="003A5C1E" w:rsidRDefault="00F8387A" w:rsidP="00DB1953">
            <w:r w:rsidRPr="003A5C1E">
              <w:t>Kolor nadwozia z palety barw ciemnych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3B53EA" w14:textId="77777777" w:rsidR="00F8387A" w:rsidRPr="003A5C1E" w:rsidRDefault="00F8387A" w:rsidP="00DB1953">
            <w:r w:rsidRPr="003A5C1E"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0EF9B9" w14:textId="77777777" w:rsidR="00F8387A" w:rsidRPr="003A5C1E" w:rsidRDefault="00F8387A" w:rsidP="00DB1953">
            <w:r w:rsidRPr="003A5C1E"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548EED25" w14:textId="77777777" w:rsidR="00F8387A" w:rsidRPr="003A5C1E" w:rsidRDefault="00F8387A" w:rsidP="00DB1953"/>
        </w:tc>
      </w:tr>
      <w:tr w:rsidR="004F2370" w:rsidRPr="004F2370" w14:paraId="1F785B34" w14:textId="77777777" w:rsidTr="00DB1953">
        <w:trPr>
          <w:trHeight w:val="19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B483B8C" w14:textId="77777777" w:rsidR="004F2370" w:rsidRPr="004F2370" w:rsidRDefault="004F2370" w:rsidP="004F2370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double" w:sz="4" w:space="0" w:color="auto"/>
            </w:tcBorders>
            <w:vAlign w:val="center"/>
          </w:tcPr>
          <w:p w14:paraId="4D214B0A" w14:textId="77777777" w:rsidR="004F2370" w:rsidRPr="004F2370" w:rsidRDefault="004F2370" w:rsidP="004F2370">
            <w:pPr>
              <w:rPr>
                <w:color w:val="000000" w:themeColor="text1"/>
              </w:rPr>
            </w:pPr>
            <w:r w:rsidRPr="004F2370">
              <w:rPr>
                <w:color w:val="000000" w:themeColor="text1"/>
              </w:rPr>
              <w:t xml:space="preserve">Dwa fotele kapitańskie w II rzędzie 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1148AF1A" w14:textId="77777777" w:rsidR="004F2370" w:rsidRPr="004F2370" w:rsidRDefault="004F2370" w:rsidP="004F2370">
            <w:pPr>
              <w:rPr>
                <w:color w:val="000000" w:themeColor="text1"/>
              </w:rPr>
            </w:pPr>
            <w:r w:rsidRPr="004F2370">
              <w:rPr>
                <w:color w:val="000000" w:themeColor="text1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2C724493" w14:textId="77777777" w:rsidR="004F2370" w:rsidRPr="004F2370" w:rsidRDefault="004F2370" w:rsidP="004F2370">
            <w:pPr>
              <w:rPr>
                <w:color w:val="000000" w:themeColor="text1"/>
              </w:rPr>
            </w:pPr>
            <w:r w:rsidRPr="004F2370">
              <w:rPr>
                <w:color w:val="000000" w:themeColor="text1"/>
              </w:rPr>
              <w:t xml:space="preserve">Wymagane 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36BD83DC" w14:textId="77777777" w:rsidR="004F2370" w:rsidRPr="004F2370" w:rsidRDefault="004F2370" w:rsidP="004F2370">
            <w:pPr>
              <w:rPr>
                <w:color w:val="000000" w:themeColor="text1"/>
              </w:rPr>
            </w:pPr>
          </w:p>
        </w:tc>
      </w:tr>
    </w:tbl>
    <w:p w14:paraId="674F89EB" w14:textId="77777777" w:rsidR="00F8387A" w:rsidRPr="004F2370" w:rsidRDefault="00F8387A" w:rsidP="00F8387A">
      <w:pPr>
        <w:rPr>
          <w:rFonts w:ascii="Myriad Pro" w:hAnsi="Myriad Pro" w:cs="Arial"/>
          <w:color w:val="000000" w:themeColor="text1"/>
          <w:sz w:val="20"/>
          <w:szCs w:val="20"/>
        </w:rPr>
      </w:pPr>
    </w:p>
    <w:p w14:paraId="716AE6C4" w14:textId="77777777" w:rsidR="00F8387A" w:rsidRPr="00C87856" w:rsidRDefault="00F8387A" w:rsidP="00F8387A">
      <w:pPr>
        <w:spacing w:after="160" w:line="259" w:lineRule="auto"/>
        <w:rPr>
          <w:rFonts w:ascii="Myriad Pro" w:hAnsi="Myriad Pro" w:cs="Arial"/>
          <w:sz w:val="20"/>
          <w:szCs w:val="20"/>
        </w:rPr>
      </w:pPr>
    </w:p>
    <w:p w14:paraId="2D23EAB6" w14:textId="77777777" w:rsidR="00F8387A" w:rsidRDefault="00F8387A" w:rsidP="00F8387A">
      <w:pPr>
        <w:pStyle w:val="Tekstpodstawowy3"/>
        <w:spacing w:line="340" w:lineRule="exact"/>
        <w:rPr>
          <w:sz w:val="24"/>
          <w:szCs w:val="24"/>
        </w:rPr>
      </w:pPr>
    </w:p>
    <w:p w14:paraId="55F0052F" w14:textId="77777777" w:rsidR="00F8387A" w:rsidRDefault="00F8387A" w:rsidP="00F8387A">
      <w:pPr>
        <w:pStyle w:val="Tekstpodstawowy3"/>
        <w:spacing w:line="340" w:lineRule="exact"/>
        <w:rPr>
          <w:sz w:val="24"/>
          <w:szCs w:val="24"/>
        </w:rPr>
      </w:pPr>
    </w:p>
    <w:p w14:paraId="7403B756" w14:textId="77777777" w:rsidR="00F8387A" w:rsidRDefault="00F8387A" w:rsidP="00F8387A">
      <w:pPr>
        <w:pStyle w:val="Tekstpodstawowy3"/>
        <w:spacing w:line="340" w:lineRule="exact"/>
        <w:rPr>
          <w:sz w:val="24"/>
          <w:szCs w:val="24"/>
        </w:rPr>
      </w:pPr>
    </w:p>
    <w:p w14:paraId="4D9D4139" w14:textId="77777777" w:rsidR="00F8387A" w:rsidRDefault="00F8387A" w:rsidP="00F8387A">
      <w:pPr>
        <w:pStyle w:val="Tekstpodstawowy3"/>
        <w:spacing w:line="340" w:lineRule="exact"/>
        <w:rPr>
          <w:sz w:val="24"/>
          <w:szCs w:val="24"/>
        </w:rPr>
      </w:pPr>
    </w:p>
    <w:p w14:paraId="24DBFF9A" w14:textId="77777777" w:rsidR="00F8387A" w:rsidRDefault="00F8387A" w:rsidP="00F8387A">
      <w:pPr>
        <w:pStyle w:val="Tekstpodstawowy3"/>
        <w:spacing w:line="340" w:lineRule="exact"/>
        <w:rPr>
          <w:sz w:val="24"/>
          <w:szCs w:val="24"/>
        </w:rPr>
      </w:pPr>
    </w:p>
    <w:p w14:paraId="26E96CE5" w14:textId="77777777" w:rsidR="00F8387A" w:rsidRDefault="00F8387A" w:rsidP="00F8387A">
      <w:pPr>
        <w:pStyle w:val="Tekstpodstawowy3"/>
        <w:spacing w:line="340" w:lineRule="exact"/>
        <w:ind w:left="426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97"/>
        <w:gridCol w:w="670"/>
        <w:gridCol w:w="1995"/>
        <w:gridCol w:w="1452"/>
        <w:gridCol w:w="1675"/>
      </w:tblGrid>
      <w:tr w:rsidR="00F8387A" w:rsidRPr="00BA406D" w14:paraId="16C8490C" w14:textId="77777777" w:rsidTr="00DB1953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64035EA3" w14:textId="77777777" w:rsidR="00F8387A" w:rsidRPr="00BA406D" w:rsidRDefault="00F8387A" w:rsidP="00DB1953">
            <w:pPr>
              <w:rPr>
                <w:rFonts w:ascii="Myriad Pro" w:hAnsi="Myriad Pro" w:cs="Arial"/>
                <w:bCs/>
              </w:rPr>
            </w:pPr>
            <w:r w:rsidRPr="00BA406D">
              <w:rPr>
                <w:rFonts w:ascii="Myriad Pro" w:hAnsi="Myriad Pro" w:cs="Arial"/>
                <w:bCs/>
              </w:rPr>
              <w:t>L.p.</w:t>
            </w:r>
          </w:p>
        </w:tc>
        <w:tc>
          <w:tcPr>
            <w:tcW w:w="2997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70527E0F" w14:textId="77777777" w:rsidR="00F8387A" w:rsidRPr="00BA406D" w:rsidRDefault="00F8387A" w:rsidP="00DB1953">
            <w:pPr>
              <w:rPr>
                <w:rFonts w:ascii="Myriad Pro" w:hAnsi="Myriad Pro" w:cs="Arial"/>
                <w:bCs/>
              </w:rPr>
            </w:pPr>
            <w:r w:rsidRPr="00BA406D">
              <w:rPr>
                <w:rFonts w:ascii="Myriad Pro" w:hAnsi="Myriad Pro" w:cs="Arial"/>
                <w:bCs/>
              </w:rPr>
              <w:t>Parametr :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27BB0667" w14:textId="77777777" w:rsidR="00F8387A" w:rsidRPr="00BA406D" w:rsidRDefault="00F8387A" w:rsidP="00DB1953">
            <w:pPr>
              <w:rPr>
                <w:rFonts w:ascii="Myriad Pro" w:hAnsi="Myriad Pro" w:cs="Arial"/>
                <w:bCs/>
              </w:rPr>
            </w:pPr>
            <w:r w:rsidRPr="00BA406D">
              <w:rPr>
                <w:rFonts w:ascii="Myriad Pro" w:hAnsi="Myriad Pro" w:cs="Arial"/>
                <w:bCs/>
              </w:rPr>
              <w:t>J.m.</w:t>
            </w:r>
          </w:p>
        </w:tc>
        <w:tc>
          <w:tcPr>
            <w:tcW w:w="1995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4CF1681F" w14:textId="77777777" w:rsidR="00F8387A" w:rsidRPr="00BA406D" w:rsidRDefault="00F8387A" w:rsidP="00DB1953">
            <w:pPr>
              <w:rPr>
                <w:rFonts w:ascii="Myriad Pro" w:hAnsi="Myriad Pro" w:cs="Arial"/>
                <w:bCs/>
              </w:rPr>
            </w:pPr>
            <w:r w:rsidRPr="00BA406D">
              <w:rPr>
                <w:rFonts w:ascii="Myriad Pro" w:hAnsi="Myriad Pro" w:cs="Arial"/>
                <w:bCs/>
              </w:rPr>
              <w:t>Parametr :</w:t>
            </w:r>
          </w:p>
          <w:p w14:paraId="64344AC5" w14:textId="77777777" w:rsidR="00F8387A" w:rsidRPr="00BA406D" w:rsidRDefault="00F8387A" w:rsidP="00DB1953">
            <w:pPr>
              <w:rPr>
                <w:rFonts w:ascii="Myriad Pro" w:hAnsi="Myriad Pro" w:cs="Arial"/>
                <w:bCs/>
              </w:rPr>
            </w:pPr>
            <w:r w:rsidRPr="00BA406D">
              <w:rPr>
                <w:rFonts w:ascii="Myriad Pro" w:hAnsi="Myriad Pro" w:cs="Arial"/>
                <w:bCs/>
              </w:rPr>
              <w:t>wymagany przez zamawiającego</w:t>
            </w:r>
          </w:p>
        </w:tc>
        <w:tc>
          <w:tcPr>
            <w:tcW w:w="1452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45255BC8" w14:textId="77777777" w:rsidR="00F8387A" w:rsidRPr="00BA406D" w:rsidRDefault="00F8387A" w:rsidP="00DB1953">
            <w:pPr>
              <w:rPr>
                <w:rFonts w:ascii="Myriad Pro" w:hAnsi="Myriad Pro" w:cs="Arial"/>
                <w:bCs/>
              </w:rPr>
            </w:pPr>
            <w:r w:rsidRPr="00BA406D">
              <w:rPr>
                <w:rFonts w:ascii="Myriad Pro" w:hAnsi="Myriad Pro" w:cs="Arial"/>
                <w:bCs/>
              </w:rPr>
              <w:t>Tak/Nie</w:t>
            </w:r>
          </w:p>
        </w:tc>
        <w:tc>
          <w:tcPr>
            <w:tcW w:w="1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453ED6EE" w14:textId="77777777" w:rsidR="00F8387A" w:rsidRPr="00BA406D" w:rsidRDefault="00F8387A" w:rsidP="00DB1953">
            <w:pPr>
              <w:rPr>
                <w:rFonts w:ascii="Myriad Pro" w:hAnsi="Myriad Pro" w:cs="Arial"/>
                <w:bCs/>
              </w:rPr>
            </w:pPr>
            <w:r w:rsidRPr="00BA406D">
              <w:rPr>
                <w:rFonts w:ascii="Myriad Pro" w:hAnsi="Myriad Pro" w:cs="Arial"/>
                <w:bCs/>
              </w:rPr>
              <w:t>Parametry oferowane</w:t>
            </w:r>
          </w:p>
        </w:tc>
      </w:tr>
      <w:tr w:rsidR="00F8387A" w:rsidRPr="00BA406D" w14:paraId="63D62BCD" w14:textId="77777777" w:rsidTr="00DB1953">
        <w:trPr>
          <w:trHeight w:val="990"/>
        </w:trPr>
        <w:tc>
          <w:tcPr>
            <w:tcW w:w="709" w:type="dxa"/>
            <w:vAlign w:val="center"/>
          </w:tcPr>
          <w:p w14:paraId="1CA70A02" w14:textId="77777777" w:rsidR="00F8387A" w:rsidRPr="00BA406D" w:rsidRDefault="00F8387A" w:rsidP="00F8387A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997" w:type="dxa"/>
            <w:vAlign w:val="center"/>
          </w:tcPr>
          <w:p w14:paraId="4F37AE7D" w14:textId="77777777" w:rsidR="00F8387A" w:rsidRPr="00BA406D" w:rsidRDefault="00F8387A" w:rsidP="00DB1953">
            <w:pPr>
              <w:rPr>
                <w:bCs/>
                <w:color w:val="000000"/>
              </w:rPr>
            </w:pPr>
            <w:r w:rsidRPr="00BA406D">
              <w:rPr>
                <w:bCs/>
                <w:color w:val="000000"/>
              </w:rPr>
              <w:t xml:space="preserve">Finasowanie: Leasing, ilość miesięcy, wpłata własna, oprocentowanie </w:t>
            </w:r>
          </w:p>
        </w:tc>
        <w:tc>
          <w:tcPr>
            <w:tcW w:w="670" w:type="dxa"/>
            <w:vAlign w:val="center"/>
          </w:tcPr>
          <w:p w14:paraId="262DE15B" w14:textId="77777777" w:rsidR="00F8387A" w:rsidRPr="00BA406D" w:rsidRDefault="00F8387A" w:rsidP="00DB1953">
            <w:pPr>
              <w:rPr>
                <w:color w:val="000000"/>
              </w:rPr>
            </w:pPr>
          </w:p>
        </w:tc>
        <w:tc>
          <w:tcPr>
            <w:tcW w:w="1995" w:type="dxa"/>
            <w:vAlign w:val="center"/>
          </w:tcPr>
          <w:p w14:paraId="492B21C5" w14:textId="3DDF6B32" w:rsidR="00F8387A" w:rsidRPr="00BA406D" w:rsidRDefault="00DC2916" w:rsidP="00DB1953">
            <w:pPr>
              <w:rPr>
                <w:color w:val="000000"/>
              </w:rPr>
            </w:pPr>
            <w:r w:rsidRPr="00DC2916">
              <w:rPr>
                <w:bCs/>
                <w:color w:val="000000"/>
              </w:rPr>
              <w:t>operacyjny,</w:t>
            </w:r>
            <w:r w:rsidRPr="00DC2916">
              <w:rPr>
                <w:b/>
                <w:color w:val="EE0000"/>
              </w:rPr>
              <w:t>47 miesięcy</w:t>
            </w:r>
            <w:r w:rsidRPr="00DC2916">
              <w:rPr>
                <w:bCs/>
                <w:color w:val="000000"/>
              </w:rPr>
              <w:t>, bez wpłaty własnej,  oprocentowanie stałe (okres trwania umowy 48 miesięcy)</w:t>
            </w:r>
          </w:p>
        </w:tc>
        <w:tc>
          <w:tcPr>
            <w:tcW w:w="1452" w:type="dxa"/>
          </w:tcPr>
          <w:p w14:paraId="16BB67DF" w14:textId="77777777" w:rsidR="00F8387A" w:rsidRPr="00BA406D" w:rsidRDefault="00F8387A" w:rsidP="00DB1953">
            <w:pPr>
              <w:rPr>
                <w:color w:val="000000"/>
              </w:rPr>
            </w:pPr>
          </w:p>
        </w:tc>
        <w:tc>
          <w:tcPr>
            <w:tcW w:w="1675" w:type="dxa"/>
          </w:tcPr>
          <w:p w14:paraId="2E8C9FAB" w14:textId="77777777" w:rsidR="00F8387A" w:rsidRPr="00BA406D" w:rsidRDefault="00F8387A" w:rsidP="00DB1953">
            <w:pPr>
              <w:rPr>
                <w:color w:val="000000"/>
              </w:rPr>
            </w:pPr>
          </w:p>
        </w:tc>
      </w:tr>
      <w:tr w:rsidR="00F8387A" w:rsidRPr="00BA406D" w14:paraId="3FDA3BFA" w14:textId="77777777" w:rsidTr="00DB1953">
        <w:trPr>
          <w:trHeight w:val="990"/>
        </w:trPr>
        <w:tc>
          <w:tcPr>
            <w:tcW w:w="709" w:type="dxa"/>
            <w:vAlign w:val="center"/>
          </w:tcPr>
          <w:p w14:paraId="2A5B38A8" w14:textId="77777777" w:rsidR="00F8387A" w:rsidRPr="00BA406D" w:rsidRDefault="00F8387A" w:rsidP="00F8387A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997" w:type="dxa"/>
            <w:vAlign w:val="center"/>
          </w:tcPr>
          <w:p w14:paraId="08994F10" w14:textId="77777777" w:rsidR="00F8387A" w:rsidRPr="00BA406D" w:rsidRDefault="00F8387A" w:rsidP="00DB1953">
            <w:pPr>
              <w:rPr>
                <w:bCs/>
                <w:color w:val="000000"/>
              </w:rPr>
            </w:pPr>
            <w:r w:rsidRPr="00BA406D">
              <w:rPr>
                <w:bCs/>
                <w:color w:val="000000"/>
              </w:rPr>
              <w:t xml:space="preserve">Wykup </w:t>
            </w:r>
          </w:p>
        </w:tc>
        <w:tc>
          <w:tcPr>
            <w:tcW w:w="670" w:type="dxa"/>
            <w:vAlign w:val="center"/>
          </w:tcPr>
          <w:p w14:paraId="7C7ADDF8" w14:textId="77777777" w:rsidR="00F8387A" w:rsidRPr="00BA406D" w:rsidRDefault="00F8387A" w:rsidP="00DB1953">
            <w:pPr>
              <w:rPr>
                <w:color w:val="000000"/>
              </w:rPr>
            </w:pPr>
          </w:p>
        </w:tc>
        <w:tc>
          <w:tcPr>
            <w:tcW w:w="1995" w:type="dxa"/>
            <w:vAlign w:val="center"/>
          </w:tcPr>
          <w:p w14:paraId="10A26609" w14:textId="77777777" w:rsidR="00F8387A" w:rsidRPr="00BA406D" w:rsidRDefault="00F8387A" w:rsidP="00DB1953">
            <w:pPr>
              <w:rPr>
                <w:color w:val="000000"/>
              </w:rPr>
            </w:pPr>
            <w:r w:rsidRPr="00BA406D">
              <w:rPr>
                <w:color w:val="000000"/>
              </w:rPr>
              <w:t xml:space="preserve">1 % wartości </w:t>
            </w:r>
          </w:p>
        </w:tc>
        <w:tc>
          <w:tcPr>
            <w:tcW w:w="1452" w:type="dxa"/>
          </w:tcPr>
          <w:p w14:paraId="41313352" w14:textId="77777777" w:rsidR="00F8387A" w:rsidRPr="00BA406D" w:rsidRDefault="00F8387A" w:rsidP="00DB1953">
            <w:pPr>
              <w:rPr>
                <w:color w:val="000000"/>
              </w:rPr>
            </w:pPr>
          </w:p>
        </w:tc>
        <w:tc>
          <w:tcPr>
            <w:tcW w:w="1675" w:type="dxa"/>
          </w:tcPr>
          <w:p w14:paraId="178AB8A4" w14:textId="77777777" w:rsidR="00F8387A" w:rsidRPr="00BA406D" w:rsidRDefault="00F8387A" w:rsidP="00DB1953">
            <w:pPr>
              <w:rPr>
                <w:color w:val="000000"/>
              </w:rPr>
            </w:pPr>
          </w:p>
        </w:tc>
      </w:tr>
      <w:tr w:rsidR="00F8387A" w:rsidRPr="00BA406D" w14:paraId="590CC7F2" w14:textId="77777777" w:rsidTr="00DB1953">
        <w:trPr>
          <w:trHeight w:val="990"/>
        </w:trPr>
        <w:tc>
          <w:tcPr>
            <w:tcW w:w="709" w:type="dxa"/>
            <w:vAlign w:val="center"/>
          </w:tcPr>
          <w:p w14:paraId="323BBBD7" w14:textId="77777777" w:rsidR="00F8387A" w:rsidRPr="00BA406D" w:rsidRDefault="00F8387A" w:rsidP="00F8387A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997" w:type="dxa"/>
            <w:vAlign w:val="center"/>
          </w:tcPr>
          <w:p w14:paraId="38A1EEAA" w14:textId="77777777" w:rsidR="00F8387A" w:rsidRPr="00BA406D" w:rsidRDefault="00F8387A" w:rsidP="00DB1953">
            <w:pPr>
              <w:rPr>
                <w:bCs/>
                <w:color w:val="000000"/>
              </w:rPr>
            </w:pPr>
            <w:r w:rsidRPr="00BA406D">
              <w:rPr>
                <w:bCs/>
                <w:color w:val="000000"/>
              </w:rPr>
              <w:t>Gwarancja na cały pojazd</w:t>
            </w:r>
          </w:p>
        </w:tc>
        <w:tc>
          <w:tcPr>
            <w:tcW w:w="670" w:type="dxa"/>
            <w:vAlign w:val="center"/>
          </w:tcPr>
          <w:p w14:paraId="374DB524" w14:textId="77777777" w:rsidR="00F8387A" w:rsidRPr="00BA406D" w:rsidRDefault="00F8387A" w:rsidP="00DB1953">
            <w:pPr>
              <w:rPr>
                <w:color w:val="000000"/>
              </w:rPr>
            </w:pPr>
            <w:r w:rsidRPr="00BA406D">
              <w:rPr>
                <w:color w:val="000000"/>
              </w:rPr>
              <w:t>-</w:t>
            </w:r>
          </w:p>
        </w:tc>
        <w:tc>
          <w:tcPr>
            <w:tcW w:w="1995" w:type="dxa"/>
            <w:vAlign w:val="center"/>
          </w:tcPr>
          <w:p w14:paraId="3B2B078F" w14:textId="77777777" w:rsidR="00F8387A" w:rsidRPr="00BA406D" w:rsidRDefault="00F8387A" w:rsidP="00DB1953">
            <w:pPr>
              <w:rPr>
                <w:color w:val="000000"/>
              </w:rPr>
            </w:pPr>
            <w:r w:rsidRPr="00BA406D">
              <w:rPr>
                <w:color w:val="000000"/>
              </w:rPr>
              <w:t xml:space="preserve">wymagane min.  72 miesiące lub 150 000 km, w zależności od tego, co nastąpi wcześniej </w:t>
            </w:r>
            <w:r w:rsidR="00130F51">
              <w:rPr>
                <w:color w:val="000000"/>
              </w:rPr>
              <w:t>(wymagane)</w:t>
            </w:r>
          </w:p>
        </w:tc>
        <w:tc>
          <w:tcPr>
            <w:tcW w:w="1452" w:type="dxa"/>
          </w:tcPr>
          <w:p w14:paraId="7CCDDED9" w14:textId="77777777" w:rsidR="00F8387A" w:rsidRPr="00BA406D" w:rsidRDefault="00F8387A" w:rsidP="00DB1953">
            <w:pPr>
              <w:rPr>
                <w:color w:val="000000"/>
              </w:rPr>
            </w:pPr>
          </w:p>
        </w:tc>
        <w:tc>
          <w:tcPr>
            <w:tcW w:w="1675" w:type="dxa"/>
          </w:tcPr>
          <w:p w14:paraId="00EB2C3D" w14:textId="77777777" w:rsidR="00F8387A" w:rsidRPr="00BA406D" w:rsidRDefault="00F8387A" w:rsidP="00DB1953">
            <w:pPr>
              <w:rPr>
                <w:color w:val="000000"/>
              </w:rPr>
            </w:pPr>
          </w:p>
        </w:tc>
      </w:tr>
      <w:tr w:rsidR="00F8387A" w:rsidRPr="00BA406D" w14:paraId="4923351B" w14:textId="77777777" w:rsidTr="00DB1953">
        <w:tc>
          <w:tcPr>
            <w:tcW w:w="709" w:type="dxa"/>
            <w:vAlign w:val="center"/>
          </w:tcPr>
          <w:p w14:paraId="5A5F7A10" w14:textId="77777777" w:rsidR="00F8387A" w:rsidRPr="00BA406D" w:rsidRDefault="00F8387A" w:rsidP="00F8387A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997" w:type="dxa"/>
            <w:vAlign w:val="center"/>
          </w:tcPr>
          <w:p w14:paraId="1BDA9361" w14:textId="77777777" w:rsidR="00F8387A" w:rsidRPr="00BA406D" w:rsidRDefault="00F8387A" w:rsidP="00DB1953">
            <w:pPr>
              <w:rPr>
                <w:color w:val="000000"/>
              </w:rPr>
            </w:pPr>
            <w:r w:rsidRPr="00BA406D">
              <w:rPr>
                <w:color w:val="000000"/>
              </w:rPr>
              <w:t xml:space="preserve">Gwarancja na powłokę lakierniczą i korozję powierzchniową </w:t>
            </w:r>
          </w:p>
        </w:tc>
        <w:tc>
          <w:tcPr>
            <w:tcW w:w="670" w:type="dxa"/>
            <w:vAlign w:val="center"/>
          </w:tcPr>
          <w:p w14:paraId="2B54A25E" w14:textId="77777777" w:rsidR="00F8387A" w:rsidRPr="00BA406D" w:rsidRDefault="00F8387A" w:rsidP="00DB1953">
            <w:pPr>
              <w:rPr>
                <w:color w:val="000000"/>
              </w:rPr>
            </w:pPr>
            <w:r w:rsidRPr="00BA406D">
              <w:rPr>
                <w:color w:val="000000"/>
              </w:rPr>
              <w:t>-</w:t>
            </w:r>
          </w:p>
        </w:tc>
        <w:tc>
          <w:tcPr>
            <w:tcW w:w="1995" w:type="dxa"/>
            <w:vAlign w:val="center"/>
          </w:tcPr>
          <w:p w14:paraId="68E5B77A" w14:textId="77777777" w:rsidR="00F8387A" w:rsidRDefault="00F8387A" w:rsidP="00DB1953">
            <w:pPr>
              <w:rPr>
                <w:color w:val="000000"/>
              </w:rPr>
            </w:pPr>
            <w:r w:rsidRPr="00BA406D">
              <w:rPr>
                <w:color w:val="000000"/>
              </w:rPr>
              <w:t>wymagane min. 36 miesięcy</w:t>
            </w:r>
          </w:p>
          <w:p w14:paraId="4FBCC086" w14:textId="77777777" w:rsidR="00130F51" w:rsidRPr="00BA406D" w:rsidRDefault="00130F51" w:rsidP="00DB1953">
            <w:pPr>
              <w:rPr>
                <w:color w:val="000000"/>
              </w:rPr>
            </w:pPr>
            <w:r>
              <w:rPr>
                <w:color w:val="000000"/>
              </w:rPr>
              <w:t>(wymagane)</w:t>
            </w:r>
          </w:p>
        </w:tc>
        <w:tc>
          <w:tcPr>
            <w:tcW w:w="1452" w:type="dxa"/>
          </w:tcPr>
          <w:p w14:paraId="1732C287" w14:textId="77777777" w:rsidR="00F8387A" w:rsidRPr="00BA406D" w:rsidRDefault="00F8387A" w:rsidP="00DB1953">
            <w:pPr>
              <w:rPr>
                <w:color w:val="000000"/>
              </w:rPr>
            </w:pPr>
          </w:p>
        </w:tc>
        <w:tc>
          <w:tcPr>
            <w:tcW w:w="1675" w:type="dxa"/>
          </w:tcPr>
          <w:p w14:paraId="115D7376" w14:textId="77777777" w:rsidR="00F8387A" w:rsidRPr="00BA406D" w:rsidRDefault="00F8387A" w:rsidP="00DB1953">
            <w:pPr>
              <w:rPr>
                <w:color w:val="000000"/>
              </w:rPr>
            </w:pPr>
          </w:p>
        </w:tc>
      </w:tr>
      <w:tr w:rsidR="00F8387A" w:rsidRPr="00BA406D" w14:paraId="236D0B29" w14:textId="77777777" w:rsidTr="00DB1953">
        <w:tc>
          <w:tcPr>
            <w:tcW w:w="709" w:type="dxa"/>
            <w:vAlign w:val="center"/>
          </w:tcPr>
          <w:p w14:paraId="66B93256" w14:textId="77777777" w:rsidR="00F8387A" w:rsidRPr="00BA406D" w:rsidRDefault="00F8387A" w:rsidP="00F8387A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997" w:type="dxa"/>
            <w:vAlign w:val="center"/>
          </w:tcPr>
          <w:p w14:paraId="69CCEBCD" w14:textId="77777777" w:rsidR="00F8387A" w:rsidRPr="00BA406D" w:rsidRDefault="00F8387A" w:rsidP="00DB1953">
            <w:pPr>
              <w:rPr>
                <w:color w:val="000000"/>
              </w:rPr>
            </w:pPr>
            <w:r w:rsidRPr="00BA406D">
              <w:rPr>
                <w:color w:val="000000"/>
              </w:rPr>
              <w:t xml:space="preserve">Gwarancja na perforację  </w:t>
            </w:r>
          </w:p>
          <w:p w14:paraId="757EFA26" w14:textId="77777777" w:rsidR="00F8387A" w:rsidRPr="00BA406D" w:rsidRDefault="00F8387A" w:rsidP="00DB1953">
            <w:pPr>
              <w:rPr>
                <w:color w:val="000000"/>
              </w:rPr>
            </w:pPr>
          </w:p>
        </w:tc>
        <w:tc>
          <w:tcPr>
            <w:tcW w:w="670" w:type="dxa"/>
            <w:vAlign w:val="center"/>
          </w:tcPr>
          <w:p w14:paraId="234F8C7A" w14:textId="77777777" w:rsidR="00F8387A" w:rsidRPr="00BA406D" w:rsidRDefault="00F8387A" w:rsidP="00DB1953">
            <w:pPr>
              <w:rPr>
                <w:color w:val="000000"/>
              </w:rPr>
            </w:pPr>
            <w:r w:rsidRPr="00BA406D">
              <w:rPr>
                <w:color w:val="000000"/>
              </w:rPr>
              <w:t>-</w:t>
            </w:r>
          </w:p>
        </w:tc>
        <w:tc>
          <w:tcPr>
            <w:tcW w:w="1995" w:type="dxa"/>
            <w:vAlign w:val="center"/>
          </w:tcPr>
          <w:p w14:paraId="3DCCE3C9" w14:textId="77777777" w:rsidR="00F8387A" w:rsidRDefault="00F8387A" w:rsidP="00DB1953">
            <w:pPr>
              <w:rPr>
                <w:color w:val="000000"/>
              </w:rPr>
            </w:pPr>
            <w:r w:rsidRPr="00BA406D">
              <w:rPr>
                <w:color w:val="000000"/>
              </w:rPr>
              <w:t>wymagane min. 120 miesiące</w:t>
            </w:r>
          </w:p>
          <w:p w14:paraId="784B6A16" w14:textId="77777777" w:rsidR="00130F51" w:rsidRPr="00BA406D" w:rsidRDefault="00130F51" w:rsidP="00DB1953">
            <w:pPr>
              <w:rPr>
                <w:color w:val="000000"/>
              </w:rPr>
            </w:pPr>
            <w:r>
              <w:rPr>
                <w:color w:val="000000"/>
              </w:rPr>
              <w:t>(wymagane)</w:t>
            </w:r>
          </w:p>
        </w:tc>
        <w:tc>
          <w:tcPr>
            <w:tcW w:w="1452" w:type="dxa"/>
          </w:tcPr>
          <w:p w14:paraId="0031C68E" w14:textId="77777777" w:rsidR="00F8387A" w:rsidRPr="00BA406D" w:rsidRDefault="00F8387A" w:rsidP="00DB1953">
            <w:pPr>
              <w:rPr>
                <w:color w:val="000000"/>
              </w:rPr>
            </w:pPr>
          </w:p>
        </w:tc>
        <w:tc>
          <w:tcPr>
            <w:tcW w:w="1675" w:type="dxa"/>
          </w:tcPr>
          <w:p w14:paraId="109AF31B" w14:textId="77777777" w:rsidR="00F8387A" w:rsidRPr="00BA406D" w:rsidRDefault="00F8387A" w:rsidP="00DB1953">
            <w:pPr>
              <w:rPr>
                <w:color w:val="000000"/>
              </w:rPr>
            </w:pPr>
          </w:p>
        </w:tc>
      </w:tr>
      <w:tr w:rsidR="00F8387A" w:rsidRPr="00BA406D" w14:paraId="4E319EBD" w14:textId="77777777" w:rsidTr="00DB1953">
        <w:tc>
          <w:tcPr>
            <w:tcW w:w="709" w:type="dxa"/>
            <w:vAlign w:val="center"/>
          </w:tcPr>
          <w:p w14:paraId="2951D628" w14:textId="77777777" w:rsidR="00F8387A" w:rsidRPr="00BA406D" w:rsidRDefault="00F8387A" w:rsidP="00F8387A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997" w:type="dxa"/>
            <w:vAlign w:val="center"/>
          </w:tcPr>
          <w:p w14:paraId="4391734E" w14:textId="77777777" w:rsidR="00F8387A" w:rsidRPr="00BA406D" w:rsidRDefault="00F8387A" w:rsidP="00DB1953">
            <w:pPr>
              <w:rPr>
                <w:color w:val="000000"/>
              </w:rPr>
            </w:pPr>
            <w:r w:rsidRPr="00BA406D">
              <w:rPr>
                <w:color w:val="000000"/>
              </w:rPr>
              <w:t>Pojazd musi być wolny od wad oraz spełniać warunki,    o których mowa w ustawie Prawo o ruchu drogowym       i przepisach wydanych na jej podstawie</w:t>
            </w:r>
          </w:p>
        </w:tc>
        <w:tc>
          <w:tcPr>
            <w:tcW w:w="670" w:type="dxa"/>
            <w:vAlign w:val="center"/>
          </w:tcPr>
          <w:p w14:paraId="3E0148B5" w14:textId="77777777" w:rsidR="00F8387A" w:rsidRPr="00BA406D" w:rsidRDefault="00F8387A" w:rsidP="00DB1953">
            <w:pPr>
              <w:rPr>
                <w:color w:val="000000"/>
              </w:rPr>
            </w:pPr>
            <w:r w:rsidRPr="00BA406D">
              <w:rPr>
                <w:color w:val="000000"/>
              </w:rPr>
              <w:t>-</w:t>
            </w:r>
          </w:p>
        </w:tc>
        <w:tc>
          <w:tcPr>
            <w:tcW w:w="1995" w:type="dxa"/>
            <w:vAlign w:val="center"/>
          </w:tcPr>
          <w:p w14:paraId="524F2BA2" w14:textId="77777777" w:rsidR="00F8387A" w:rsidRPr="00BA406D" w:rsidRDefault="00F8387A" w:rsidP="00DB1953">
            <w:pPr>
              <w:rPr>
                <w:color w:val="000000"/>
              </w:rPr>
            </w:pPr>
            <w:r w:rsidRPr="00BA406D">
              <w:rPr>
                <w:color w:val="000000"/>
              </w:rPr>
              <w:t>wymagane</w:t>
            </w:r>
          </w:p>
        </w:tc>
        <w:tc>
          <w:tcPr>
            <w:tcW w:w="1452" w:type="dxa"/>
          </w:tcPr>
          <w:p w14:paraId="4249C490" w14:textId="77777777" w:rsidR="00F8387A" w:rsidRPr="00BA406D" w:rsidRDefault="00F8387A" w:rsidP="00DB1953">
            <w:pPr>
              <w:rPr>
                <w:color w:val="000000"/>
              </w:rPr>
            </w:pPr>
          </w:p>
        </w:tc>
        <w:tc>
          <w:tcPr>
            <w:tcW w:w="1675" w:type="dxa"/>
          </w:tcPr>
          <w:p w14:paraId="23069292" w14:textId="77777777" w:rsidR="00F8387A" w:rsidRPr="00BA406D" w:rsidRDefault="00F8387A" w:rsidP="00DB1953">
            <w:pPr>
              <w:rPr>
                <w:color w:val="000000"/>
              </w:rPr>
            </w:pPr>
          </w:p>
        </w:tc>
      </w:tr>
      <w:tr w:rsidR="00F8387A" w:rsidRPr="00BA406D" w14:paraId="7EB4C243" w14:textId="77777777" w:rsidTr="00DB1953">
        <w:tc>
          <w:tcPr>
            <w:tcW w:w="709" w:type="dxa"/>
            <w:vAlign w:val="center"/>
          </w:tcPr>
          <w:p w14:paraId="60A39F3C" w14:textId="77777777" w:rsidR="00F8387A" w:rsidRPr="00BA406D" w:rsidRDefault="00F8387A" w:rsidP="00F8387A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997" w:type="dxa"/>
            <w:vAlign w:val="center"/>
          </w:tcPr>
          <w:p w14:paraId="0020B431" w14:textId="77777777" w:rsidR="00F8387A" w:rsidRPr="00BA406D" w:rsidRDefault="00F8387A" w:rsidP="00DB1953">
            <w:pPr>
              <w:rPr>
                <w:color w:val="000000"/>
              </w:rPr>
            </w:pPr>
            <w:r w:rsidRPr="00BA406D">
              <w:rPr>
                <w:color w:val="000000"/>
              </w:rPr>
              <w:t xml:space="preserve">Gwarancji muszą podlegać wszystkie zespoły i podzespoły fabrycznie zamontowane w samochodzie. </w:t>
            </w:r>
          </w:p>
        </w:tc>
        <w:tc>
          <w:tcPr>
            <w:tcW w:w="670" w:type="dxa"/>
            <w:vAlign w:val="center"/>
          </w:tcPr>
          <w:p w14:paraId="01AD64CA" w14:textId="77777777" w:rsidR="00F8387A" w:rsidRPr="00BA406D" w:rsidRDefault="00F8387A" w:rsidP="00DB1953">
            <w:pPr>
              <w:rPr>
                <w:color w:val="000000"/>
              </w:rPr>
            </w:pPr>
            <w:r w:rsidRPr="00BA406D">
              <w:rPr>
                <w:color w:val="000000"/>
              </w:rPr>
              <w:t>-</w:t>
            </w:r>
          </w:p>
        </w:tc>
        <w:tc>
          <w:tcPr>
            <w:tcW w:w="1995" w:type="dxa"/>
            <w:vAlign w:val="center"/>
          </w:tcPr>
          <w:p w14:paraId="74005A92" w14:textId="77777777" w:rsidR="00F8387A" w:rsidRPr="00BA406D" w:rsidRDefault="00F8387A" w:rsidP="00DB1953">
            <w:pPr>
              <w:rPr>
                <w:color w:val="000000"/>
              </w:rPr>
            </w:pPr>
            <w:r w:rsidRPr="00BA406D">
              <w:rPr>
                <w:color w:val="000000"/>
              </w:rPr>
              <w:t>wymagane</w:t>
            </w:r>
          </w:p>
        </w:tc>
        <w:tc>
          <w:tcPr>
            <w:tcW w:w="1452" w:type="dxa"/>
          </w:tcPr>
          <w:p w14:paraId="4C9F7C4D" w14:textId="77777777" w:rsidR="00F8387A" w:rsidRPr="00BA406D" w:rsidRDefault="00F8387A" w:rsidP="00DB1953">
            <w:pPr>
              <w:rPr>
                <w:color w:val="000000"/>
              </w:rPr>
            </w:pPr>
          </w:p>
        </w:tc>
        <w:tc>
          <w:tcPr>
            <w:tcW w:w="1675" w:type="dxa"/>
          </w:tcPr>
          <w:p w14:paraId="1D7077E8" w14:textId="77777777" w:rsidR="00F8387A" w:rsidRPr="00BA406D" w:rsidRDefault="00F8387A" w:rsidP="00DB1953">
            <w:pPr>
              <w:rPr>
                <w:color w:val="000000"/>
              </w:rPr>
            </w:pPr>
          </w:p>
        </w:tc>
      </w:tr>
      <w:tr w:rsidR="00F8387A" w:rsidRPr="00BA406D" w14:paraId="75A3828C" w14:textId="77777777" w:rsidTr="00DB1953">
        <w:trPr>
          <w:trHeight w:val="900"/>
        </w:trPr>
        <w:tc>
          <w:tcPr>
            <w:tcW w:w="709" w:type="dxa"/>
            <w:vAlign w:val="center"/>
          </w:tcPr>
          <w:p w14:paraId="778D9360" w14:textId="77777777" w:rsidR="00F8387A" w:rsidRPr="00BA406D" w:rsidRDefault="00F8387A" w:rsidP="00F8387A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997" w:type="dxa"/>
          </w:tcPr>
          <w:p w14:paraId="0D5BC0A4" w14:textId="77777777" w:rsidR="00F8387A" w:rsidRPr="00BA406D" w:rsidRDefault="00F8387A" w:rsidP="00DB1953">
            <w:pPr>
              <w:rPr>
                <w:bCs/>
                <w:color w:val="000000"/>
              </w:rPr>
            </w:pPr>
            <w:r w:rsidRPr="00BA406D">
              <w:rPr>
                <w:bCs/>
                <w:color w:val="000000"/>
              </w:rPr>
              <w:t>Usunięcie wady (zakończenie naprawy) musi następować niezwłocznie, nie później jednak niż w ciągu 14 kolejnych dni licząc od dnia jej zgłoszenia</w:t>
            </w:r>
          </w:p>
        </w:tc>
        <w:tc>
          <w:tcPr>
            <w:tcW w:w="670" w:type="dxa"/>
            <w:vAlign w:val="center"/>
          </w:tcPr>
          <w:p w14:paraId="13FA034F" w14:textId="77777777" w:rsidR="00F8387A" w:rsidRPr="00BA406D" w:rsidRDefault="00F8387A" w:rsidP="00DB1953">
            <w:pPr>
              <w:rPr>
                <w:color w:val="000000"/>
              </w:rPr>
            </w:pPr>
            <w:r w:rsidRPr="00BA406D">
              <w:rPr>
                <w:color w:val="000000"/>
              </w:rPr>
              <w:t>-</w:t>
            </w:r>
          </w:p>
        </w:tc>
        <w:tc>
          <w:tcPr>
            <w:tcW w:w="1995" w:type="dxa"/>
            <w:vAlign w:val="center"/>
          </w:tcPr>
          <w:p w14:paraId="795DBC39" w14:textId="77777777" w:rsidR="00F8387A" w:rsidRPr="00BA406D" w:rsidRDefault="00F8387A" w:rsidP="00DB1953">
            <w:pPr>
              <w:rPr>
                <w:color w:val="000000"/>
              </w:rPr>
            </w:pPr>
            <w:r w:rsidRPr="00BA406D">
              <w:rPr>
                <w:color w:val="000000"/>
              </w:rPr>
              <w:t>wymagane</w:t>
            </w:r>
          </w:p>
        </w:tc>
        <w:tc>
          <w:tcPr>
            <w:tcW w:w="1452" w:type="dxa"/>
          </w:tcPr>
          <w:p w14:paraId="1C0ABE56" w14:textId="77777777" w:rsidR="00F8387A" w:rsidRPr="00BA406D" w:rsidRDefault="00F8387A" w:rsidP="00DB1953">
            <w:pPr>
              <w:rPr>
                <w:color w:val="000000"/>
              </w:rPr>
            </w:pPr>
          </w:p>
        </w:tc>
        <w:tc>
          <w:tcPr>
            <w:tcW w:w="1675" w:type="dxa"/>
          </w:tcPr>
          <w:p w14:paraId="6334A4CF" w14:textId="77777777" w:rsidR="00F8387A" w:rsidRPr="00BA406D" w:rsidRDefault="00F8387A" w:rsidP="00DB1953">
            <w:pPr>
              <w:rPr>
                <w:color w:val="000000"/>
              </w:rPr>
            </w:pPr>
          </w:p>
        </w:tc>
      </w:tr>
      <w:tr w:rsidR="00F8387A" w:rsidRPr="00BA406D" w14:paraId="1E6BDEF3" w14:textId="77777777" w:rsidTr="00DB1953">
        <w:trPr>
          <w:cantSplit/>
        </w:trPr>
        <w:tc>
          <w:tcPr>
            <w:tcW w:w="709" w:type="dxa"/>
            <w:vAlign w:val="center"/>
          </w:tcPr>
          <w:p w14:paraId="1CD41D89" w14:textId="77777777" w:rsidR="00F8387A" w:rsidRPr="00BA406D" w:rsidRDefault="00F8387A" w:rsidP="00F8387A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997" w:type="dxa"/>
          </w:tcPr>
          <w:p w14:paraId="107DE12C" w14:textId="77777777" w:rsidR="00F8387A" w:rsidRPr="00BA406D" w:rsidRDefault="00F8387A" w:rsidP="00DB1953">
            <w:pPr>
              <w:rPr>
                <w:color w:val="000000"/>
              </w:rPr>
            </w:pPr>
            <w:r w:rsidRPr="00BA406D">
              <w:rPr>
                <w:color w:val="000000"/>
              </w:rPr>
              <w:t xml:space="preserve">Przeglądy okresowe oraz naprawy realizowane będą w stacjach obsługi pojazdów spełniających kryteria jakościowe określone dla autoryzowanych stacji obsługi, marki pojazdu. </w:t>
            </w:r>
          </w:p>
          <w:p w14:paraId="483404A3" w14:textId="77777777" w:rsidR="00F8387A" w:rsidRPr="00BA406D" w:rsidRDefault="00F8387A" w:rsidP="00DB1953">
            <w:pPr>
              <w:rPr>
                <w:bCs/>
                <w:iCs/>
                <w:color w:val="000000"/>
              </w:rPr>
            </w:pPr>
            <w:r w:rsidRPr="00BA406D">
              <w:rPr>
                <w:color w:val="000000"/>
              </w:rPr>
              <w:t xml:space="preserve">Zamawiający wymaga wskazania przez Wykonawcę co najmniej 2 takich stacji obsługi pojazdów do </w:t>
            </w:r>
            <w:r w:rsidRPr="00BA406D">
              <w:t>60 km</w:t>
            </w:r>
            <w:r w:rsidRPr="00BA406D">
              <w:rPr>
                <w:color w:val="000000"/>
              </w:rPr>
              <w:t xml:space="preserve"> od siedziby Zamawiającego.</w:t>
            </w:r>
          </w:p>
        </w:tc>
        <w:tc>
          <w:tcPr>
            <w:tcW w:w="670" w:type="dxa"/>
            <w:vAlign w:val="center"/>
          </w:tcPr>
          <w:p w14:paraId="0EA2CF23" w14:textId="77777777" w:rsidR="00F8387A" w:rsidRPr="00BA406D" w:rsidRDefault="00F8387A" w:rsidP="00DB1953">
            <w:pPr>
              <w:rPr>
                <w:color w:val="000000"/>
              </w:rPr>
            </w:pPr>
            <w:r w:rsidRPr="00BA406D">
              <w:rPr>
                <w:color w:val="000000"/>
              </w:rPr>
              <w:t>-</w:t>
            </w:r>
          </w:p>
        </w:tc>
        <w:tc>
          <w:tcPr>
            <w:tcW w:w="1995" w:type="dxa"/>
            <w:vAlign w:val="center"/>
          </w:tcPr>
          <w:p w14:paraId="16F1371A" w14:textId="77777777" w:rsidR="00F8387A" w:rsidRPr="00BA406D" w:rsidRDefault="00F8387A" w:rsidP="00DB1953">
            <w:pPr>
              <w:rPr>
                <w:color w:val="000000"/>
              </w:rPr>
            </w:pPr>
          </w:p>
          <w:p w14:paraId="3EDB9B90" w14:textId="77777777" w:rsidR="00F8387A" w:rsidRPr="00BA406D" w:rsidRDefault="00F8387A" w:rsidP="00DB1953">
            <w:pPr>
              <w:rPr>
                <w:color w:val="000000"/>
              </w:rPr>
            </w:pPr>
          </w:p>
          <w:p w14:paraId="09EBC938" w14:textId="77777777" w:rsidR="00F8387A" w:rsidRPr="00BA406D" w:rsidRDefault="00F8387A" w:rsidP="00DB1953">
            <w:pPr>
              <w:rPr>
                <w:color w:val="000000"/>
              </w:rPr>
            </w:pPr>
            <w:r w:rsidRPr="00BA406D">
              <w:rPr>
                <w:color w:val="000000"/>
              </w:rPr>
              <w:t>wymagane</w:t>
            </w:r>
          </w:p>
          <w:p w14:paraId="35931E05" w14:textId="77777777" w:rsidR="00F8387A" w:rsidRPr="00BA406D" w:rsidRDefault="00F8387A" w:rsidP="00DB1953">
            <w:pPr>
              <w:rPr>
                <w:color w:val="000000"/>
              </w:rPr>
            </w:pPr>
          </w:p>
        </w:tc>
        <w:tc>
          <w:tcPr>
            <w:tcW w:w="1452" w:type="dxa"/>
          </w:tcPr>
          <w:p w14:paraId="67F373E4" w14:textId="77777777" w:rsidR="00F8387A" w:rsidRPr="00BA406D" w:rsidRDefault="00F8387A" w:rsidP="00DB1953">
            <w:pPr>
              <w:rPr>
                <w:color w:val="000000"/>
              </w:rPr>
            </w:pPr>
          </w:p>
        </w:tc>
        <w:tc>
          <w:tcPr>
            <w:tcW w:w="1675" w:type="dxa"/>
          </w:tcPr>
          <w:p w14:paraId="01B1D603" w14:textId="77777777" w:rsidR="00F8387A" w:rsidRPr="00BA406D" w:rsidRDefault="00F8387A" w:rsidP="00DB1953">
            <w:pPr>
              <w:rPr>
                <w:color w:val="000000"/>
              </w:rPr>
            </w:pPr>
          </w:p>
        </w:tc>
      </w:tr>
      <w:tr w:rsidR="00F8387A" w:rsidRPr="00BA406D" w14:paraId="6923A93C" w14:textId="77777777" w:rsidTr="00DB1953">
        <w:tc>
          <w:tcPr>
            <w:tcW w:w="709" w:type="dxa"/>
            <w:vAlign w:val="center"/>
          </w:tcPr>
          <w:p w14:paraId="2B54CA0D" w14:textId="77777777" w:rsidR="00F8387A" w:rsidRPr="00BA406D" w:rsidRDefault="00F8387A" w:rsidP="00F8387A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997" w:type="dxa"/>
            <w:vAlign w:val="center"/>
          </w:tcPr>
          <w:p w14:paraId="6ED820EC" w14:textId="77777777" w:rsidR="00F8387A" w:rsidRPr="00BA406D" w:rsidRDefault="00F8387A" w:rsidP="00DB1953">
            <w:pPr>
              <w:rPr>
                <w:bCs/>
                <w:color w:val="000000"/>
              </w:rPr>
            </w:pPr>
            <w:r w:rsidRPr="00BA406D">
              <w:rPr>
                <w:bCs/>
                <w:color w:val="000000"/>
              </w:rPr>
              <w:t>Warunki gwarancji nie mogą być gorsze od warunków gwarancji producenta pojazdu</w:t>
            </w:r>
          </w:p>
        </w:tc>
        <w:tc>
          <w:tcPr>
            <w:tcW w:w="670" w:type="dxa"/>
            <w:vAlign w:val="center"/>
          </w:tcPr>
          <w:p w14:paraId="7473F385" w14:textId="77777777" w:rsidR="00F8387A" w:rsidRPr="00BA406D" w:rsidRDefault="00F8387A" w:rsidP="00DB1953">
            <w:pPr>
              <w:rPr>
                <w:color w:val="000000"/>
              </w:rPr>
            </w:pPr>
            <w:r w:rsidRPr="00BA406D">
              <w:rPr>
                <w:color w:val="000000"/>
              </w:rPr>
              <w:t>-</w:t>
            </w:r>
          </w:p>
        </w:tc>
        <w:tc>
          <w:tcPr>
            <w:tcW w:w="1995" w:type="dxa"/>
            <w:vAlign w:val="center"/>
          </w:tcPr>
          <w:p w14:paraId="1F5223D7" w14:textId="77777777" w:rsidR="00F8387A" w:rsidRPr="00BA406D" w:rsidRDefault="00F8387A" w:rsidP="00DB1953">
            <w:pPr>
              <w:rPr>
                <w:color w:val="000000"/>
              </w:rPr>
            </w:pPr>
            <w:r w:rsidRPr="00BA406D">
              <w:rPr>
                <w:color w:val="000000"/>
              </w:rPr>
              <w:t>wymagane</w:t>
            </w:r>
          </w:p>
        </w:tc>
        <w:tc>
          <w:tcPr>
            <w:tcW w:w="1452" w:type="dxa"/>
          </w:tcPr>
          <w:p w14:paraId="2D359F96" w14:textId="77777777" w:rsidR="00F8387A" w:rsidRPr="00BA406D" w:rsidRDefault="00F8387A" w:rsidP="00DB1953">
            <w:pPr>
              <w:rPr>
                <w:color w:val="000000"/>
              </w:rPr>
            </w:pPr>
          </w:p>
        </w:tc>
        <w:tc>
          <w:tcPr>
            <w:tcW w:w="1675" w:type="dxa"/>
          </w:tcPr>
          <w:p w14:paraId="7D3804F8" w14:textId="77777777" w:rsidR="00F8387A" w:rsidRPr="00BA406D" w:rsidRDefault="00F8387A" w:rsidP="00DB1953">
            <w:pPr>
              <w:rPr>
                <w:color w:val="000000"/>
              </w:rPr>
            </w:pPr>
          </w:p>
        </w:tc>
      </w:tr>
      <w:tr w:rsidR="00F8387A" w:rsidRPr="00BA406D" w14:paraId="13BAFC92" w14:textId="77777777" w:rsidTr="00DB1953">
        <w:tc>
          <w:tcPr>
            <w:tcW w:w="709" w:type="dxa"/>
            <w:vAlign w:val="center"/>
          </w:tcPr>
          <w:p w14:paraId="1820487A" w14:textId="77777777" w:rsidR="00F8387A" w:rsidRPr="00BA406D" w:rsidRDefault="00F8387A" w:rsidP="00F8387A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997" w:type="dxa"/>
            <w:vAlign w:val="center"/>
          </w:tcPr>
          <w:p w14:paraId="29893674" w14:textId="77777777" w:rsidR="00F8387A" w:rsidRPr="00BA406D" w:rsidRDefault="00F8387A" w:rsidP="00DB1953">
            <w:pPr>
              <w:rPr>
                <w:bCs/>
                <w:iCs/>
                <w:color w:val="000000"/>
              </w:rPr>
            </w:pPr>
            <w:r w:rsidRPr="00BA406D">
              <w:rPr>
                <w:bCs/>
                <w:iCs/>
                <w:color w:val="000000"/>
              </w:rPr>
              <w:t xml:space="preserve">Miejsce dostawy/odbioru  terytorium RP </w:t>
            </w:r>
          </w:p>
        </w:tc>
        <w:tc>
          <w:tcPr>
            <w:tcW w:w="670" w:type="dxa"/>
            <w:vAlign w:val="center"/>
          </w:tcPr>
          <w:p w14:paraId="0FFADA95" w14:textId="77777777" w:rsidR="00F8387A" w:rsidRPr="00BA406D" w:rsidRDefault="00F8387A" w:rsidP="00DB1953">
            <w:pPr>
              <w:rPr>
                <w:color w:val="000000"/>
              </w:rPr>
            </w:pPr>
            <w:r w:rsidRPr="00BA406D">
              <w:rPr>
                <w:color w:val="000000"/>
              </w:rPr>
              <w:t>-</w:t>
            </w:r>
          </w:p>
        </w:tc>
        <w:tc>
          <w:tcPr>
            <w:tcW w:w="1995" w:type="dxa"/>
            <w:vAlign w:val="center"/>
          </w:tcPr>
          <w:p w14:paraId="25A042D3" w14:textId="77777777" w:rsidR="00F8387A" w:rsidRPr="00BA406D" w:rsidRDefault="00F8387A" w:rsidP="00DB1953">
            <w:pPr>
              <w:rPr>
                <w:color w:val="000000"/>
              </w:rPr>
            </w:pPr>
            <w:r w:rsidRPr="00BA406D">
              <w:rPr>
                <w:color w:val="000000"/>
              </w:rPr>
              <w:t>wymagane</w:t>
            </w:r>
          </w:p>
        </w:tc>
        <w:tc>
          <w:tcPr>
            <w:tcW w:w="1452" w:type="dxa"/>
          </w:tcPr>
          <w:p w14:paraId="10305114" w14:textId="77777777" w:rsidR="00F8387A" w:rsidRPr="00BA406D" w:rsidRDefault="00F8387A" w:rsidP="00DB1953">
            <w:pPr>
              <w:rPr>
                <w:color w:val="000000"/>
              </w:rPr>
            </w:pPr>
          </w:p>
        </w:tc>
        <w:tc>
          <w:tcPr>
            <w:tcW w:w="1675" w:type="dxa"/>
          </w:tcPr>
          <w:p w14:paraId="28A31720" w14:textId="77777777" w:rsidR="00F8387A" w:rsidRPr="00BA406D" w:rsidRDefault="00F8387A" w:rsidP="00DB1953">
            <w:pPr>
              <w:rPr>
                <w:color w:val="000000"/>
              </w:rPr>
            </w:pPr>
          </w:p>
        </w:tc>
      </w:tr>
      <w:tr w:rsidR="00F8387A" w:rsidRPr="00BA406D" w14:paraId="38BCD02B" w14:textId="77777777" w:rsidTr="00DB1953">
        <w:tc>
          <w:tcPr>
            <w:tcW w:w="709" w:type="dxa"/>
            <w:vAlign w:val="center"/>
          </w:tcPr>
          <w:p w14:paraId="07782DA2" w14:textId="77777777" w:rsidR="00F8387A" w:rsidRPr="00BA406D" w:rsidRDefault="00F8387A" w:rsidP="00F8387A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997" w:type="dxa"/>
            <w:vAlign w:val="center"/>
          </w:tcPr>
          <w:p w14:paraId="287B42FF" w14:textId="77777777" w:rsidR="00F8387A" w:rsidRPr="00BA406D" w:rsidRDefault="00F8387A" w:rsidP="00DB1953">
            <w:pPr>
              <w:rPr>
                <w:bCs/>
                <w:iCs/>
              </w:rPr>
            </w:pPr>
            <w:r w:rsidRPr="00BA406D">
              <w:rPr>
                <w:bCs/>
                <w:iCs/>
              </w:rPr>
              <w:t>Dostawa przedmiotu zamówienia po stronie Wykonawcy od podpisania umowy do 7 dni roboczych, lecz nie później niż do 31.12.2025 r .</w:t>
            </w:r>
          </w:p>
        </w:tc>
        <w:tc>
          <w:tcPr>
            <w:tcW w:w="670" w:type="dxa"/>
            <w:vAlign w:val="center"/>
          </w:tcPr>
          <w:p w14:paraId="1BC5EB62" w14:textId="77777777" w:rsidR="00F8387A" w:rsidRPr="00BA406D" w:rsidRDefault="00F8387A" w:rsidP="00DB1953">
            <w:pPr>
              <w:rPr>
                <w:color w:val="000000"/>
              </w:rPr>
            </w:pPr>
            <w:r w:rsidRPr="00BA406D">
              <w:rPr>
                <w:color w:val="000000"/>
              </w:rPr>
              <w:t>-</w:t>
            </w:r>
          </w:p>
        </w:tc>
        <w:tc>
          <w:tcPr>
            <w:tcW w:w="1995" w:type="dxa"/>
            <w:vAlign w:val="center"/>
          </w:tcPr>
          <w:p w14:paraId="12E3D1AA" w14:textId="77777777" w:rsidR="00F8387A" w:rsidRPr="00BA406D" w:rsidRDefault="00F8387A" w:rsidP="00DB1953">
            <w:pPr>
              <w:rPr>
                <w:color w:val="000000"/>
              </w:rPr>
            </w:pPr>
            <w:r w:rsidRPr="00BA406D">
              <w:rPr>
                <w:color w:val="000000"/>
              </w:rPr>
              <w:t>wymagane</w:t>
            </w:r>
          </w:p>
        </w:tc>
        <w:tc>
          <w:tcPr>
            <w:tcW w:w="1452" w:type="dxa"/>
          </w:tcPr>
          <w:p w14:paraId="48EF300A" w14:textId="77777777" w:rsidR="00F8387A" w:rsidRPr="00BA406D" w:rsidRDefault="00F8387A" w:rsidP="00DB1953">
            <w:pPr>
              <w:rPr>
                <w:color w:val="FF0000"/>
              </w:rPr>
            </w:pPr>
          </w:p>
        </w:tc>
        <w:tc>
          <w:tcPr>
            <w:tcW w:w="1675" w:type="dxa"/>
          </w:tcPr>
          <w:p w14:paraId="1B12BBD6" w14:textId="77777777" w:rsidR="00F8387A" w:rsidRPr="00BA406D" w:rsidRDefault="00F8387A" w:rsidP="00DB1953">
            <w:pPr>
              <w:rPr>
                <w:color w:val="FF0000"/>
              </w:rPr>
            </w:pPr>
          </w:p>
        </w:tc>
      </w:tr>
      <w:tr w:rsidR="00F8387A" w:rsidRPr="00BA406D" w14:paraId="322B8285" w14:textId="77777777" w:rsidTr="00DB1953">
        <w:tc>
          <w:tcPr>
            <w:tcW w:w="709" w:type="dxa"/>
            <w:vAlign w:val="center"/>
          </w:tcPr>
          <w:p w14:paraId="3E8AC9C7" w14:textId="77777777" w:rsidR="00F8387A" w:rsidRPr="00BA406D" w:rsidRDefault="00F8387A" w:rsidP="00F8387A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2997" w:type="dxa"/>
            <w:vAlign w:val="center"/>
          </w:tcPr>
          <w:p w14:paraId="6D6BAE0F" w14:textId="77777777" w:rsidR="00F8387A" w:rsidRPr="00BA406D" w:rsidRDefault="00F8387A" w:rsidP="00DB1953">
            <w:pPr>
              <w:rPr>
                <w:bCs/>
                <w:iCs/>
                <w:color w:val="000000"/>
              </w:rPr>
            </w:pPr>
            <w:r w:rsidRPr="00BA406D">
              <w:rPr>
                <w:bCs/>
                <w:iCs/>
                <w:color w:val="000000"/>
              </w:rPr>
              <w:t>Odbiór pojazdu będzie potwierdzony protokołem zdawczo – odbiorczym według załącznika nr 3 do Umowy</w:t>
            </w:r>
          </w:p>
        </w:tc>
        <w:tc>
          <w:tcPr>
            <w:tcW w:w="670" w:type="dxa"/>
            <w:vAlign w:val="center"/>
          </w:tcPr>
          <w:p w14:paraId="57015C53" w14:textId="77777777" w:rsidR="00F8387A" w:rsidRPr="00BA406D" w:rsidRDefault="00F8387A" w:rsidP="00DB1953">
            <w:pPr>
              <w:rPr>
                <w:color w:val="000000"/>
              </w:rPr>
            </w:pPr>
            <w:r w:rsidRPr="00BA406D">
              <w:rPr>
                <w:color w:val="000000"/>
              </w:rPr>
              <w:t>-</w:t>
            </w:r>
          </w:p>
        </w:tc>
        <w:tc>
          <w:tcPr>
            <w:tcW w:w="1995" w:type="dxa"/>
            <w:vAlign w:val="center"/>
          </w:tcPr>
          <w:p w14:paraId="6A3FC520" w14:textId="77777777" w:rsidR="00F8387A" w:rsidRPr="00BA406D" w:rsidRDefault="00F8387A" w:rsidP="00DB1953">
            <w:pPr>
              <w:rPr>
                <w:color w:val="000000"/>
              </w:rPr>
            </w:pPr>
            <w:r w:rsidRPr="00BA406D">
              <w:rPr>
                <w:color w:val="000000"/>
              </w:rPr>
              <w:t>wymagane</w:t>
            </w:r>
          </w:p>
        </w:tc>
        <w:tc>
          <w:tcPr>
            <w:tcW w:w="1452" w:type="dxa"/>
          </w:tcPr>
          <w:p w14:paraId="2B7A48D3" w14:textId="77777777" w:rsidR="00F8387A" w:rsidRPr="00BA406D" w:rsidRDefault="00F8387A" w:rsidP="00DB1953">
            <w:pPr>
              <w:rPr>
                <w:color w:val="000000"/>
              </w:rPr>
            </w:pPr>
          </w:p>
        </w:tc>
        <w:tc>
          <w:tcPr>
            <w:tcW w:w="1675" w:type="dxa"/>
          </w:tcPr>
          <w:p w14:paraId="0D488539" w14:textId="77777777" w:rsidR="00F8387A" w:rsidRPr="00BA406D" w:rsidRDefault="00F8387A" w:rsidP="00DB1953">
            <w:pPr>
              <w:rPr>
                <w:color w:val="000000"/>
              </w:rPr>
            </w:pPr>
          </w:p>
        </w:tc>
      </w:tr>
    </w:tbl>
    <w:p w14:paraId="4A3B059A" w14:textId="77777777" w:rsidR="00F8387A" w:rsidRPr="00BA406D" w:rsidRDefault="00F8387A" w:rsidP="00F8387A">
      <w:pPr>
        <w:contextualSpacing/>
        <w:jc w:val="both"/>
        <w:rPr>
          <w:rFonts w:ascii="Myriad Pro" w:hAnsi="Myriad Pro" w:cs="Arial"/>
        </w:rPr>
      </w:pPr>
    </w:p>
    <w:p w14:paraId="5552C441" w14:textId="77777777" w:rsidR="00F8387A" w:rsidRDefault="00F8387A" w:rsidP="00F8387A">
      <w:pPr>
        <w:pStyle w:val="Tekstpodstawowy3"/>
        <w:spacing w:line="340" w:lineRule="exact"/>
        <w:ind w:left="426"/>
        <w:rPr>
          <w:sz w:val="24"/>
          <w:szCs w:val="24"/>
        </w:rPr>
      </w:pPr>
    </w:p>
    <w:p w14:paraId="633FCD40" w14:textId="77777777" w:rsidR="00F8387A" w:rsidRDefault="00F8387A" w:rsidP="00F8387A">
      <w:pPr>
        <w:pStyle w:val="Tekstpodstawowy3"/>
        <w:spacing w:line="340" w:lineRule="exact"/>
        <w:ind w:left="426"/>
        <w:rPr>
          <w:sz w:val="24"/>
          <w:szCs w:val="24"/>
        </w:rPr>
      </w:pPr>
    </w:p>
    <w:p w14:paraId="21B1EFB6" w14:textId="77777777" w:rsidR="00F8387A" w:rsidRDefault="00F8387A" w:rsidP="00F8387A">
      <w:pPr>
        <w:pStyle w:val="Tekstpodstawowy3"/>
        <w:spacing w:line="340" w:lineRule="exact"/>
        <w:ind w:left="426"/>
        <w:rPr>
          <w:sz w:val="24"/>
          <w:szCs w:val="24"/>
        </w:rPr>
      </w:pPr>
    </w:p>
    <w:p w14:paraId="4245DC54" w14:textId="77777777" w:rsidR="00F8387A" w:rsidRDefault="00F8387A" w:rsidP="00F8387A">
      <w:pPr>
        <w:pStyle w:val="Tekstpodstawowy3"/>
        <w:spacing w:line="340" w:lineRule="exact"/>
        <w:ind w:left="426"/>
        <w:rPr>
          <w:sz w:val="24"/>
          <w:szCs w:val="24"/>
        </w:rPr>
      </w:pPr>
    </w:p>
    <w:p w14:paraId="0D2259BC" w14:textId="77777777" w:rsidR="00F8387A" w:rsidRDefault="00F8387A" w:rsidP="001A19E4">
      <w:pPr>
        <w:pStyle w:val="Tekstpodstawowy3"/>
        <w:spacing w:line="340" w:lineRule="exact"/>
        <w:rPr>
          <w:sz w:val="24"/>
          <w:szCs w:val="24"/>
        </w:rPr>
      </w:pPr>
    </w:p>
    <w:p w14:paraId="79D94541" w14:textId="77777777" w:rsidR="00F8387A" w:rsidRDefault="00F8387A" w:rsidP="00F8387A">
      <w:pPr>
        <w:pStyle w:val="Tekstpodstawowy3"/>
        <w:spacing w:line="340" w:lineRule="exact"/>
        <w:ind w:left="426"/>
        <w:rPr>
          <w:sz w:val="24"/>
          <w:szCs w:val="24"/>
        </w:rPr>
      </w:pPr>
    </w:p>
    <w:p w14:paraId="1F42C527" w14:textId="77777777" w:rsidR="00F8387A" w:rsidRDefault="00F8387A" w:rsidP="00F8387A">
      <w:pPr>
        <w:pStyle w:val="Tekstpodstawowy3"/>
        <w:spacing w:line="340" w:lineRule="exact"/>
        <w:ind w:left="426"/>
        <w:rPr>
          <w:sz w:val="24"/>
          <w:szCs w:val="24"/>
        </w:rPr>
      </w:pPr>
    </w:p>
    <w:p w14:paraId="5F922A6E" w14:textId="77777777" w:rsidR="00F8387A" w:rsidRDefault="00F8387A" w:rsidP="00F8387A">
      <w:pPr>
        <w:pStyle w:val="Tekstpodstawowy3"/>
        <w:spacing w:line="340" w:lineRule="exact"/>
        <w:ind w:left="426"/>
        <w:rPr>
          <w:sz w:val="24"/>
          <w:szCs w:val="24"/>
        </w:rPr>
      </w:pPr>
    </w:p>
    <w:p w14:paraId="05729FD2" w14:textId="77777777" w:rsidR="00F8387A" w:rsidRPr="00A90BC9" w:rsidRDefault="00F8387A" w:rsidP="00F8387A">
      <w:pPr>
        <w:pStyle w:val="Tekstpodstawowy3"/>
        <w:spacing w:line="340" w:lineRule="exact"/>
        <w:ind w:left="426"/>
        <w:rPr>
          <w:sz w:val="24"/>
          <w:szCs w:val="24"/>
        </w:rPr>
      </w:pPr>
      <w:r w:rsidRPr="00A90BC9">
        <w:rPr>
          <w:sz w:val="24"/>
          <w:szCs w:val="24"/>
        </w:rPr>
        <w:tab/>
      </w:r>
      <w:r w:rsidRPr="00A90BC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</w:t>
      </w:r>
      <w:r w:rsidRPr="00A90BC9">
        <w:rPr>
          <w:sz w:val="24"/>
          <w:szCs w:val="24"/>
        </w:rPr>
        <w:t>……………………………</w:t>
      </w:r>
    </w:p>
    <w:p w14:paraId="1969F74F" w14:textId="77777777" w:rsidR="00F8387A" w:rsidRPr="00A90BC9" w:rsidRDefault="00F8387A" w:rsidP="00F8387A">
      <w:pPr>
        <w:pStyle w:val="Tekstpodstawowy3"/>
        <w:spacing w:line="340" w:lineRule="exact"/>
        <w:ind w:left="426"/>
        <w:rPr>
          <w:sz w:val="24"/>
          <w:szCs w:val="24"/>
        </w:rPr>
      </w:pPr>
      <w:r w:rsidRPr="00A90BC9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A90BC9">
        <w:rPr>
          <w:sz w:val="24"/>
          <w:szCs w:val="24"/>
        </w:rPr>
        <w:t>(podpis elektroniczny)</w:t>
      </w:r>
    </w:p>
    <w:p w14:paraId="11415823" w14:textId="77777777" w:rsidR="00F8387A" w:rsidRPr="00A90BC9" w:rsidRDefault="00F8387A" w:rsidP="00F8387A">
      <w:pPr>
        <w:pStyle w:val="Tekstpodstawowy3"/>
        <w:spacing w:line="340" w:lineRule="exact"/>
        <w:ind w:left="426"/>
        <w:rPr>
          <w:sz w:val="24"/>
          <w:szCs w:val="24"/>
        </w:rPr>
      </w:pPr>
    </w:p>
    <w:p w14:paraId="12DEE04E" w14:textId="77777777" w:rsidR="00F8387A" w:rsidRPr="00A90BC9" w:rsidRDefault="00F8387A" w:rsidP="00F8387A">
      <w:pPr>
        <w:pStyle w:val="Tekstpodstawowy3"/>
        <w:spacing w:line="340" w:lineRule="exact"/>
        <w:ind w:left="426"/>
        <w:rPr>
          <w:sz w:val="24"/>
          <w:szCs w:val="24"/>
        </w:rPr>
      </w:pPr>
    </w:p>
    <w:p w14:paraId="0B4FBC8C" w14:textId="77777777" w:rsidR="00F8387A" w:rsidRPr="00A90BC9" w:rsidRDefault="00F8387A" w:rsidP="00F8387A">
      <w:pPr>
        <w:pStyle w:val="Tekstpodstawowy3"/>
        <w:spacing w:line="340" w:lineRule="exact"/>
        <w:ind w:left="426"/>
        <w:rPr>
          <w:sz w:val="24"/>
          <w:szCs w:val="24"/>
        </w:rPr>
      </w:pPr>
    </w:p>
    <w:p w14:paraId="0D0100C8" w14:textId="77777777" w:rsidR="00EA381A" w:rsidRDefault="00F8387A" w:rsidP="001A19E4">
      <w:pPr>
        <w:pStyle w:val="Tekstpodstawowy3"/>
        <w:spacing w:line="340" w:lineRule="exact"/>
        <w:ind w:left="426"/>
      </w:pPr>
      <w:r w:rsidRPr="00A90BC9">
        <w:rPr>
          <w:sz w:val="24"/>
          <w:szCs w:val="24"/>
        </w:rPr>
        <w:t>* niepotrzebne skreślić</w:t>
      </w:r>
    </w:p>
    <w:sectPr w:rsidR="00EA3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5464E"/>
    <w:multiLevelType w:val="hybridMultilevel"/>
    <w:tmpl w:val="DB363C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C448C0"/>
    <w:multiLevelType w:val="hybridMultilevel"/>
    <w:tmpl w:val="9E105C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6802865">
    <w:abstractNumId w:val="0"/>
  </w:num>
  <w:num w:numId="2" w16cid:durableId="1680620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87A"/>
    <w:rsid w:val="00130F51"/>
    <w:rsid w:val="001A19E4"/>
    <w:rsid w:val="002D4C50"/>
    <w:rsid w:val="00437F70"/>
    <w:rsid w:val="004F2370"/>
    <w:rsid w:val="00513C75"/>
    <w:rsid w:val="00846EE6"/>
    <w:rsid w:val="00952673"/>
    <w:rsid w:val="00A044A2"/>
    <w:rsid w:val="00B958E5"/>
    <w:rsid w:val="00DC2916"/>
    <w:rsid w:val="00EA381A"/>
    <w:rsid w:val="00F8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8283"/>
  <w15:chartTrackingRefBased/>
  <w15:docId w15:val="{683D0DFD-10FE-4275-BC3D-FD8B36B4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F8387A"/>
    <w:rPr>
      <w:rFonts w:ascii="Arial" w:hAnsi="Arial"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F8387A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838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Danuta</cp:lastModifiedBy>
  <cp:revision>9</cp:revision>
  <dcterms:created xsi:type="dcterms:W3CDTF">2025-11-19T07:24:00Z</dcterms:created>
  <dcterms:modified xsi:type="dcterms:W3CDTF">2025-11-25T10:30:00Z</dcterms:modified>
</cp:coreProperties>
</file>